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1018" w14:textId="77777777" w:rsidR="005A5124" w:rsidRPr="005A5124" w:rsidRDefault="005A5124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70C3E846" w14:textId="77777777" w:rsidR="005A5124" w:rsidRPr="005A5124" w:rsidRDefault="005A5124" w:rsidP="005A5124">
      <w:pPr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26B2B7D9" w14:textId="2C3E16AA" w:rsidR="005A5124" w:rsidRPr="004C3139" w:rsidRDefault="005A5124" w:rsidP="005A5124">
      <w:pPr>
        <w:jc w:val="both"/>
        <w:rPr>
          <w:rFonts w:ascii="Calibri Light" w:hAnsi="Calibri Light" w:cs="Calibri Light"/>
          <w:b/>
          <w:bCs/>
          <w:sz w:val="24"/>
          <w:szCs w:val="24"/>
          <w:lang w:val="pl-PL"/>
        </w:rPr>
      </w:pPr>
      <w:bookmarkStart w:id="0" w:name="_Hlk71191120"/>
      <w:r w:rsidRPr="004C3139">
        <w:rPr>
          <w:rFonts w:ascii="Calibri Light" w:hAnsi="Calibri Light" w:cs="Calibri Light"/>
          <w:b/>
          <w:bCs/>
          <w:sz w:val="24"/>
          <w:szCs w:val="24"/>
          <w:lang w:val="pl-PL"/>
        </w:rPr>
        <w:t>Lista terenów zakwalifikowanych do II etapu konkursu Grunt na Medal 2021</w:t>
      </w:r>
    </w:p>
    <w:p w14:paraId="64F842FC" w14:textId="77777777" w:rsidR="00C457DD" w:rsidRPr="004C3139" w:rsidRDefault="00C457DD" w:rsidP="005A5124">
      <w:pPr>
        <w:jc w:val="both"/>
        <w:rPr>
          <w:rFonts w:ascii="Calibri Light" w:hAnsi="Calibri Light" w:cs="Calibri Light"/>
          <w:b/>
          <w:bCs/>
          <w:sz w:val="24"/>
          <w:szCs w:val="24"/>
          <w:lang w:val="pl-PL"/>
        </w:rPr>
      </w:pPr>
    </w:p>
    <w:p w14:paraId="3143C165" w14:textId="77777777" w:rsidR="005A5124" w:rsidRPr="004C3139" w:rsidRDefault="005A5124" w:rsidP="005A5124">
      <w:pPr>
        <w:jc w:val="both"/>
        <w:rPr>
          <w:rFonts w:ascii="Calibri Light" w:hAnsi="Calibri Light" w:cs="Calibri Light"/>
          <w:b/>
          <w:bCs/>
          <w:sz w:val="20"/>
          <w:szCs w:val="20"/>
          <w:u w:val="single"/>
          <w:lang w:val="pl-PL"/>
        </w:rPr>
      </w:pPr>
    </w:p>
    <w:tbl>
      <w:tblPr>
        <w:tblW w:w="10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6200"/>
        <w:gridCol w:w="1640"/>
        <w:gridCol w:w="146"/>
      </w:tblGrid>
      <w:tr w:rsidR="005A5124" w:rsidRPr="005A5124" w14:paraId="6D3CA490" w14:textId="77777777" w:rsidTr="005A5124">
        <w:trPr>
          <w:gridAfter w:val="1"/>
          <w:wAfter w:w="36" w:type="dxa"/>
          <w:trHeight w:val="450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00000"/>
            <w:noWrap/>
            <w:vAlign w:val="center"/>
            <w:hideMark/>
          </w:tcPr>
          <w:p w14:paraId="0F5F171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6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E046C58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val="pl-PL" w:eastAsia="pl-PL"/>
              </w:rPr>
              <w:t>lokalizacja terenu nominowanego do II etapu konkursu GnM 2021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noWrap/>
            <w:vAlign w:val="center"/>
            <w:hideMark/>
          </w:tcPr>
          <w:p w14:paraId="1ABD5A4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ID GOI</w:t>
            </w:r>
          </w:p>
        </w:tc>
      </w:tr>
      <w:tr w:rsidR="005A5124" w:rsidRPr="005A5124" w14:paraId="115153C7" w14:textId="77777777" w:rsidTr="005A5124">
        <w:trPr>
          <w:trHeight w:val="300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00000"/>
            <w:vAlign w:val="center"/>
            <w:hideMark/>
          </w:tcPr>
          <w:p w14:paraId="4A821B8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7C67D825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vAlign w:val="center"/>
            <w:hideMark/>
          </w:tcPr>
          <w:p w14:paraId="36DC012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C70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5A5124" w:rsidRPr="005A5124" w14:paraId="47C09ACA" w14:textId="77777777" w:rsidTr="00927F4F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7B2E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88A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Bystrzyca Kłodzka /działki nr 272_1, 272_2, 272_3, 272_4, 272_5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18F95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02-222</w:t>
            </w:r>
          </w:p>
        </w:tc>
        <w:tc>
          <w:tcPr>
            <w:tcW w:w="36" w:type="dxa"/>
            <w:vAlign w:val="center"/>
            <w:hideMark/>
          </w:tcPr>
          <w:p w14:paraId="5E1E341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321127DA" w14:textId="77777777" w:rsidTr="00927F4F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FF01B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842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Gmina Warta Bolesławiecka / Szczytnica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67884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02-408</w:t>
            </w:r>
          </w:p>
        </w:tc>
        <w:tc>
          <w:tcPr>
            <w:tcW w:w="36" w:type="dxa"/>
            <w:vAlign w:val="center"/>
            <w:hideMark/>
          </w:tcPr>
          <w:p w14:paraId="1DE33FB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315C3F19" w14:textId="77777777" w:rsidTr="00927F4F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32A92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FA6D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Gmina Chojnów / Okmiany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005B0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02-410</w:t>
            </w:r>
          </w:p>
        </w:tc>
        <w:tc>
          <w:tcPr>
            <w:tcW w:w="36" w:type="dxa"/>
            <w:vAlign w:val="center"/>
            <w:hideMark/>
          </w:tcPr>
          <w:p w14:paraId="77AFE11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1629FCB4" w14:textId="77777777" w:rsidTr="005A5124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ED7E05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4085AC9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Żnin / Teren Żnin ul. Fabryczna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F8FAA1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04-300</w:t>
            </w:r>
          </w:p>
        </w:tc>
        <w:tc>
          <w:tcPr>
            <w:tcW w:w="36" w:type="dxa"/>
            <w:vAlign w:val="center"/>
            <w:hideMark/>
          </w:tcPr>
          <w:p w14:paraId="157DCCE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31D6544C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D04FD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994E69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Toruń / Teren Andersa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7060159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04-193</w:t>
            </w:r>
          </w:p>
        </w:tc>
        <w:tc>
          <w:tcPr>
            <w:tcW w:w="36" w:type="dxa"/>
            <w:vAlign w:val="center"/>
            <w:hideMark/>
          </w:tcPr>
          <w:p w14:paraId="3129F63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5B9461EE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6CBEA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4DBCF3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Bydgoszcz / Teren Chemiczna, Hutnicza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4FAA093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04-153</w:t>
            </w:r>
          </w:p>
        </w:tc>
        <w:tc>
          <w:tcPr>
            <w:tcW w:w="36" w:type="dxa"/>
            <w:vAlign w:val="center"/>
            <w:hideMark/>
          </w:tcPr>
          <w:p w14:paraId="4930435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3681843D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67DD4E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45E96C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Grudziądz / Teren Mazowiecka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3BCA8AA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04-241</w:t>
            </w:r>
          </w:p>
        </w:tc>
        <w:tc>
          <w:tcPr>
            <w:tcW w:w="36" w:type="dxa"/>
            <w:vAlign w:val="center"/>
            <w:hideMark/>
          </w:tcPr>
          <w:p w14:paraId="64373F3A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44DB3D6" w14:textId="77777777" w:rsidTr="005A512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BAEEC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67213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Pakość / Teren Giebnia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E72C59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04-205</w:t>
            </w:r>
          </w:p>
        </w:tc>
        <w:tc>
          <w:tcPr>
            <w:tcW w:w="36" w:type="dxa"/>
            <w:vAlign w:val="center"/>
            <w:hideMark/>
          </w:tcPr>
          <w:p w14:paraId="74127CE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62B263D" w14:textId="77777777" w:rsidTr="00927F4F">
        <w:trPr>
          <w:trHeight w:val="288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8C20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6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639A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Miasto Chełm / Hutnicza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51FBB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06-133</w:t>
            </w:r>
          </w:p>
        </w:tc>
        <w:tc>
          <w:tcPr>
            <w:tcW w:w="36" w:type="dxa"/>
            <w:vAlign w:val="center"/>
            <w:hideMark/>
          </w:tcPr>
          <w:p w14:paraId="6B325D1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2A1F82BC" w14:textId="77777777" w:rsidTr="00927F4F">
        <w:trPr>
          <w:trHeight w:val="288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6699A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4494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Miasto Lubartów / Strefowa / Miasto Lubartów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50C25A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06-130</w:t>
            </w:r>
          </w:p>
        </w:tc>
        <w:tc>
          <w:tcPr>
            <w:tcW w:w="36" w:type="dxa"/>
            <w:vAlign w:val="center"/>
            <w:hideMark/>
          </w:tcPr>
          <w:p w14:paraId="633CAF5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4C773133" w14:textId="77777777" w:rsidTr="00927F4F">
        <w:trPr>
          <w:trHeight w:val="300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E72FE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8C7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Gmina Rejowiec Fabryczny / Pawłów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2CFD1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06-104 i 06-134</w:t>
            </w:r>
          </w:p>
        </w:tc>
        <w:tc>
          <w:tcPr>
            <w:tcW w:w="36" w:type="dxa"/>
            <w:vAlign w:val="center"/>
            <w:hideMark/>
          </w:tcPr>
          <w:p w14:paraId="22F5D84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6F8E1A99" w14:textId="77777777" w:rsidTr="005A5124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A752B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51CDA26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>Nowa Sól /Południowa Strefa Przemysłowa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EE9A8F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08-188</w:t>
            </w:r>
          </w:p>
        </w:tc>
        <w:tc>
          <w:tcPr>
            <w:tcW w:w="36" w:type="dxa"/>
            <w:vAlign w:val="center"/>
            <w:hideMark/>
          </w:tcPr>
          <w:p w14:paraId="3503D84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73C382B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99F5FD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22D539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Świebodzin /Kozia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FEB909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08-189</w:t>
            </w:r>
          </w:p>
        </w:tc>
        <w:tc>
          <w:tcPr>
            <w:tcW w:w="36" w:type="dxa"/>
            <w:vAlign w:val="center"/>
            <w:hideMark/>
          </w:tcPr>
          <w:p w14:paraId="5B1672BA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4B0E3E4C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4380F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4B8730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Iłowa / 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2321BCD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08-120</w:t>
            </w:r>
          </w:p>
        </w:tc>
        <w:tc>
          <w:tcPr>
            <w:tcW w:w="36" w:type="dxa"/>
            <w:vAlign w:val="center"/>
            <w:hideMark/>
          </w:tcPr>
          <w:p w14:paraId="60557FA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5818347E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78B84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E4297B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Iłowa / 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1BC3478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08-121</w:t>
            </w:r>
          </w:p>
        </w:tc>
        <w:tc>
          <w:tcPr>
            <w:tcW w:w="36" w:type="dxa"/>
            <w:vAlign w:val="center"/>
            <w:hideMark/>
          </w:tcPr>
          <w:p w14:paraId="2D9C168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2C74B5EB" w14:textId="77777777" w:rsidTr="005A512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A2B99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4B78ED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Iłowa / 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10EF5035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08-187</w:t>
            </w:r>
          </w:p>
        </w:tc>
        <w:tc>
          <w:tcPr>
            <w:tcW w:w="36" w:type="dxa"/>
            <w:vAlign w:val="center"/>
            <w:hideMark/>
          </w:tcPr>
          <w:p w14:paraId="47E4B80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14B8A575" w14:textId="77777777" w:rsidTr="00927F4F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3B5E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A42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Gmina Miasto Piotrków Trybunalski / ul. </w:t>
            </w: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Metalowców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481C9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10-150</w:t>
            </w:r>
          </w:p>
        </w:tc>
        <w:tc>
          <w:tcPr>
            <w:tcW w:w="36" w:type="dxa"/>
            <w:vAlign w:val="center"/>
            <w:hideMark/>
          </w:tcPr>
          <w:p w14:paraId="247E1A0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448EA327" w14:textId="77777777" w:rsidTr="00927F4F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B02E1B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88EB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 Gmina Miasto Radomsko / Radomsko, ul. </w:t>
            </w: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Stolarzy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C2614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10-186</w:t>
            </w:r>
          </w:p>
        </w:tc>
        <w:tc>
          <w:tcPr>
            <w:tcW w:w="36" w:type="dxa"/>
            <w:vAlign w:val="center"/>
            <w:hideMark/>
          </w:tcPr>
          <w:p w14:paraId="371BE78B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28C62E3D" w14:textId="77777777" w:rsidTr="00927F4F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15D8F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319F12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>Gmina Ksawerów / Ksawerów, ul. Giełdowa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B074D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10-189</w:t>
            </w:r>
          </w:p>
        </w:tc>
        <w:tc>
          <w:tcPr>
            <w:tcW w:w="36" w:type="dxa"/>
            <w:vAlign w:val="center"/>
            <w:hideMark/>
          </w:tcPr>
          <w:p w14:paraId="427F4D5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66181D11" w14:textId="77777777" w:rsidTr="005A5124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E89FC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8461897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Gmina Miasta Tarnowa /ul. Komunalna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142A326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12-239</w:t>
            </w:r>
          </w:p>
        </w:tc>
        <w:tc>
          <w:tcPr>
            <w:tcW w:w="36" w:type="dxa"/>
            <w:vAlign w:val="center"/>
            <w:hideMark/>
          </w:tcPr>
          <w:p w14:paraId="31DC28DB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35CC9051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20084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5E9F28B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Gmina Szczurowa / SAG Szczurowa działka nr 2722_5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B0A902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12-176</w:t>
            </w:r>
          </w:p>
        </w:tc>
        <w:tc>
          <w:tcPr>
            <w:tcW w:w="36" w:type="dxa"/>
            <w:vAlign w:val="center"/>
            <w:hideMark/>
          </w:tcPr>
          <w:p w14:paraId="2F499B0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22495D9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C93F2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A8993B0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Gmina Babice /Działka nr 1113_4 i 1110_28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6AF3A7D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12-244</w:t>
            </w:r>
          </w:p>
        </w:tc>
        <w:tc>
          <w:tcPr>
            <w:tcW w:w="36" w:type="dxa"/>
            <w:vAlign w:val="center"/>
            <w:hideMark/>
          </w:tcPr>
          <w:p w14:paraId="2079F7C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5F3C41EF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954A8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A59B6DB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Gmina Babice /część dz. nr 1110_28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2EC8997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12-245</w:t>
            </w:r>
          </w:p>
        </w:tc>
        <w:tc>
          <w:tcPr>
            <w:tcW w:w="36" w:type="dxa"/>
            <w:vAlign w:val="center"/>
            <w:hideMark/>
          </w:tcPr>
          <w:p w14:paraId="60B3727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8649DCF" w14:textId="77777777" w:rsidTr="005A512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5BA58D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EE58D0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Gmina Babice / 12 działek o łącznej pow. ok 8 ha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6AD20C4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12-246</w:t>
            </w:r>
          </w:p>
        </w:tc>
        <w:tc>
          <w:tcPr>
            <w:tcW w:w="36" w:type="dxa"/>
            <w:vAlign w:val="center"/>
            <w:hideMark/>
          </w:tcPr>
          <w:p w14:paraId="172F308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349BEEC5" w14:textId="77777777" w:rsidTr="00927F4F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6B29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158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Radom / Wincentów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932A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14-150</w:t>
            </w:r>
          </w:p>
        </w:tc>
        <w:tc>
          <w:tcPr>
            <w:tcW w:w="36" w:type="dxa"/>
            <w:vAlign w:val="center"/>
            <w:hideMark/>
          </w:tcPr>
          <w:p w14:paraId="374A333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610512BD" w14:textId="77777777" w:rsidTr="00927F4F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23C5F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A31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Mińsk Mazowiecki / Stojadła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73AE0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14-198</w:t>
            </w:r>
          </w:p>
        </w:tc>
        <w:tc>
          <w:tcPr>
            <w:tcW w:w="36" w:type="dxa"/>
            <w:vAlign w:val="center"/>
            <w:hideMark/>
          </w:tcPr>
          <w:p w14:paraId="43E91CD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6B94457" w14:textId="77777777" w:rsidTr="00927F4F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ACCF4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935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Szydłowiec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B7413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 14-156</w:t>
            </w:r>
          </w:p>
        </w:tc>
        <w:tc>
          <w:tcPr>
            <w:tcW w:w="36" w:type="dxa"/>
            <w:vAlign w:val="center"/>
            <w:hideMark/>
          </w:tcPr>
          <w:p w14:paraId="794C7F3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62C28146" w14:textId="77777777" w:rsidTr="005A5124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7F6BB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F530D9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Ujazd / Europejska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03E0F3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16-268</w:t>
            </w:r>
          </w:p>
        </w:tc>
        <w:tc>
          <w:tcPr>
            <w:tcW w:w="36" w:type="dxa"/>
            <w:vAlign w:val="center"/>
            <w:hideMark/>
          </w:tcPr>
          <w:p w14:paraId="67DB4A6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2EF4088C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E64E9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060FF5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Nysa / Radzikowice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3430B7A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16-181</w:t>
            </w:r>
          </w:p>
        </w:tc>
        <w:tc>
          <w:tcPr>
            <w:tcW w:w="36" w:type="dxa"/>
            <w:vAlign w:val="center"/>
            <w:hideMark/>
          </w:tcPr>
          <w:p w14:paraId="4C03201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39A60D2F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F8C10B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C12A93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Nysa / Goświnowice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72F1DA1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16-180</w:t>
            </w:r>
          </w:p>
        </w:tc>
        <w:tc>
          <w:tcPr>
            <w:tcW w:w="36" w:type="dxa"/>
            <w:vAlign w:val="center"/>
            <w:hideMark/>
          </w:tcPr>
          <w:p w14:paraId="4347EEE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11D516B7" w14:textId="77777777" w:rsidTr="005A512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548D0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0B428C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Krapkowice / Leśna&amp;Rogów Op.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4A8D3A3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16-145</w:t>
            </w:r>
          </w:p>
        </w:tc>
        <w:tc>
          <w:tcPr>
            <w:tcW w:w="36" w:type="dxa"/>
            <w:vAlign w:val="center"/>
            <w:hideMark/>
          </w:tcPr>
          <w:p w14:paraId="26FEA38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4D91A8F7" w14:textId="77777777" w:rsidTr="00927F4F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530B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lastRenderedPageBreak/>
              <w:t>Podkarpackie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B15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Gmina Żyraków / Straszęcin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D55BE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18-131</w:t>
            </w:r>
          </w:p>
        </w:tc>
        <w:tc>
          <w:tcPr>
            <w:tcW w:w="36" w:type="dxa"/>
            <w:vAlign w:val="center"/>
            <w:hideMark/>
          </w:tcPr>
          <w:p w14:paraId="4D338C1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50E41C28" w14:textId="77777777" w:rsidTr="00927F4F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0BF36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ABC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Gmina Trzebownisko / Zaczernie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791C4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18-111</w:t>
            </w:r>
          </w:p>
        </w:tc>
        <w:tc>
          <w:tcPr>
            <w:tcW w:w="36" w:type="dxa"/>
            <w:vAlign w:val="center"/>
            <w:hideMark/>
          </w:tcPr>
          <w:p w14:paraId="1B3EBCF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2D8E0EB" w14:textId="77777777" w:rsidTr="00927F4F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190ED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F015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Gmina Głogów Młp.  / Głogów Młp.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16072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18-195</w:t>
            </w:r>
          </w:p>
        </w:tc>
        <w:tc>
          <w:tcPr>
            <w:tcW w:w="36" w:type="dxa"/>
            <w:vAlign w:val="center"/>
            <w:hideMark/>
          </w:tcPr>
          <w:p w14:paraId="001D65D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27DEA63" w14:textId="77777777" w:rsidTr="005A5124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395BDB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485C98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Bielsk Podlaski / ul. Techniczna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6B90DF9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20-112</w:t>
            </w:r>
          </w:p>
        </w:tc>
        <w:tc>
          <w:tcPr>
            <w:tcW w:w="36" w:type="dxa"/>
            <w:vAlign w:val="center"/>
            <w:hideMark/>
          </w:tcPr>
          <w:p w14:paraId="2FDE696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37A1815B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958F4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BA5D92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Łomża / ul. Ciepła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7487A505" w14:textId="6279C1E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20-69</w:t>
            </w:r>
          </w:p>
        </w:tc>
        <w:tc>
          <w:tcPr>
            <w:tcW w:w="36" w:type="dxa"/>
            <w:vAlign w:val="center"/>
            <w:hideMark/>
          </w:tcPr>
          <w:p w14:paraId="12D2AF7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1DEC244E" w14:textId="77777777" w:rsidTr="005A512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EC4AD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FFD83A" w14:textId="24390811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Zambrów / ul. </w:t>
            </w:r>
            <w:r w:rsid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Białostocka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A16CC6F" w14:textId="011A213D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20-102</w:t>
            </w:r>
          </w:p>
        </w:tc>
        <w:tc>
          <w:tcPr>
            <w:tcW w:w="36" w:type="dxa"/>
            <w:vAlign w:val="center"/>
            <w:hideMark/>
          </w:tcPr>
          <w:p w14:paraId="37ADB45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73B53E6C" w14:textId="77777777" w:rsidTr="00927F4F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98EB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D0A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Miasto Tczew / Za dworcem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C2C1BB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22-310</w:t>
            </w:r>
          </w:p>
        </w:tc>
        <w:tc>
          <w:tcPr>
            <w:tcW w:w="36" w:type="dxa"/>
            <w:vAlign w:val="center"/>
            <w:hideMark/>
          </w:tcPr>
          <w:p w14:paraId="518EF0B5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2FBBEB8" w14:textId="77777777" w:rsidTr="00927F4F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2899F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6AD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Miasto Rumia / Rumia Invest Park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5CE3F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22-224</w:t>
            </w:r>
          </w:p>
        </w:tc>
        <w:tc>
          <w:tcPr>
            <w:tcW w:w="36" w:type="dxa"/>
            <w:vAlign w:val="center"/>
            <w:hideMark/>
          </w:tcPr>
          <w:p w14:paraId="6CA14C5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72E04652" w14:textId="77777777" w:rsidTr="00927F4F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D0430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477F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Miasto Tczew / Nowe Centrum Tczewa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CBCFD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22-295</w:t>
            </w:r>
          </w:p>
        </w:tc>
        <w:tc>
          <w:tcPr>
            <w:tcW w:w="36" w:type="dxa"/>
            <w:vAlign w:val="center"/>
            <w:hideMark/>
          </w:tcPr>
          <w:p w14:paraId="05F0685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6CBED5D" w14:textId="77777777" w:rsidTr="005A5124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69AC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F9C4F75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Dąbrowa Górnicza / Kazdębie (działki nr 2328/11 i 2328/12)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1AA117D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24-382</w:t>
            </w:r>
          </w:p>
        </w:tc>
        <w:tc>
          <w:tcPr>
            <w:tcW w:w="36" w:type="dxa"/>
            <w:vAlign w:val="center"/>
            <w:hideMark/>
          </w:tcPr>
          <w:p w14:paraId="311B7E6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2FC2603D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5DBD0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F28E6B9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>Jaworzno / Gminna Strefa Aktywności Gospodarczej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7F27F76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24-309</w:t>
            </w:r>
          </w:p>
        </w:tc>
        <w:tc>
          <w:tcPr>
            <w:tcW w:w="36" w:type="dxa"/>
            <w:vAlign w:val="center"/>
            <w:hideMark/>
          </w:tcPr>
          <w:p w14:paraId="3B4A62F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272E8BF6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F2CFD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1C301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Dąbrowa Górnicza / Tucznawa B 11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86EAD8A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24-371</w:t>
            </w:r>
          </w:p>
        </w:tc>
        <w:tc>
          <w:tcPr>
            <w:tcW w:w="36" w:type="dxa"/>
            <w:vAlign w:val="center"/>
            <w:hideMark/>
          </w:tcPr>
          <w:p w14:paraId="29045B4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7F3EC4D2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BC15B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D98D90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Dąbrowa Górnicza / Tucznawa B 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5BCBB8F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24-305</w:t>
            </w:r>
          </w:p>
        </w:tc>
        <w:tc>
          <w:tcPr>
            <w:tcW w:w="36" w:type="dxa"/>
            <w:vAlign w:val="center"/>
            <w:hideMark/>
          </w:tcPr>
          <w:p w14:paraId="3182BAA3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B9A9E3B" w14:textId="77777777" w:rsidTr="005A512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11A2A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D9AA06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Jasienica / Międzyrzecze Dolne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007D22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24-383</w:t>
            </w:r>
          </w:p>
        </w:tc>
        <w:tc>
          <w:tcPr>
            <w:tcW w:w="36" w:type="dxa"/>
            <w:vAlign w:val="center"/>
            <w:hideMark/>
          </w:tcPr>
          <w:p w14:paraId="4714FF8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75F3D913" w14:textId="77777777" w:rsidTr="00927F4F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4FE8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14C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Ostrowiec Św./ Przemysłowa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A800EA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26-146</w:t>
            </w:r>
          </w:p>
        </w:tc>
        <w:tc>
          <w:tcPr>
            <w:tcW w:w="36" w:type="dxa"/>
            <w:vAlign w:val="center"/>
            <w:hideMark/>
          </w:tcPr>
          <w:p w14:paraId="6337FD0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E88ACF9" w14:textId="77777777" w:rsidTr="00927F4F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DBA9B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7B1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Morawica / Pińczowska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C4C78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26-135</w:t>
            </w:r>
          </w:p>
        </w:tc>
        <w:tc>
          <w:tcPr>
            <w:tcW w:w="36" w:type="dxa"/>
            <w:vAlign w:val="center"/>
            <w:hideMark/>
          </w:tcPr>
          <w:p w14:paraId="3A273E2A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65833FCF" w14:textId="77777777" w:rsidTr="00927F4F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608C8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AFC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Wodzisław / Zakładowa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92F028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26-144</w:t>
            </w:r>
          </w:p>
        </w:tc>
        <w:tc>
          <w:tcPr>
            <w:tcW w:w="36" w:type="dxa"/>
            <w:vAlign w:val="center"/>
            <w:hideMark/>
          </w:tcPr>
          <w:p w14:paraId="68141555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453C4E22" w14:textId="77777777" w:rsidTr="005A5124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3D18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9FAD08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Elbląg / Żuławska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461EE82B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28-57</w:t>
            </w:r>
          </w:p>
        </w:tc>
        <w:tc>
          <w:tcPr>
            <w:tcW w:w="36" w:type="dxa"/>
            <w:vAlign w:val="center"/>
            <w:hideMark/>
          </w:tcPr>
          <w:p w14:paraId="2ABD8FA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7F5206E3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58E5A1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123529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Ruciane-Nida / Dworcowa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3323443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28-330</w:t>
            </w:r>
          </w:p>
        </w:tc>
        <w:tc>
          <w:tcPr>
            <w:tcW w:w="36" w:type="dxa"/>
            <w:vAlign w:val="center"/>
            <w:hideMark/>
          </w:tcPr>
          <w:p w14:paraId="6AFCCD0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21750E9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DF3D2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73A09C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Gmina Ełk / Szeligi-Buczki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08955CB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28-329</w:t>
            </w:r>
          </w:p>
        </w:tc>
        <w:tc>
          <w:tcPr>
            <w:tcW w:w="36" w:type="dxa"/>
            <w:vAlign w:val="center"/>
            <w:hideMark/>
          </w:tcPr>
          <w:p w14:paraId="6512175E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32F3CF45" w14:textId="77777777" w:rsidTr="005A512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87B35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7F8E3E3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>Gmina Ełk / Szeligi-Buczki II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424B319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28-332</w:t>
            </w:r>
          </w:p>
        </w:tc>
        <w:tc>
          <w:tcPr>
            <w:tcW w:w="36" w:type="dxa"/>
            <w:vAlign w:val="center"/>
            <w:hideMark/>
          </w:tcPr>
          <w:p w14:paraId="59B940B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523C0A7C" w14:textId="77777777" w:rsidTr="00927F4F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3656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0A5E" w14:textId="77777777" w:rsidR="005A5124" w:rsidRPr="004C3139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</w:pPr>
            <w:r w:rsidRPr="004C313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pl-PL" w:eastAsia="pl-PL"/>
              </w:rPr>
              <w:t xml:space="preserve"> Leszno / SI I.D.E.A. 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388BD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30-299</w:t>
            </w:r>
          </w:p>
        </w:tc>
        <w:tc>
          <w:tcPr>
            <w:tcW w:w="36" w:type="dxa"/>
            <w:vAlign w:val="center"/>
            <w:hideMark/>
          </w:tcPr>
          <w:p w14:paraId="7E59B32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2CBF8DB5" w14:textId="77777777" w:rsidTr="00927F4F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6B0CFD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2CD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Środa Wlkp. / Działka 3835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6BE3CA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30-485</w:t>
            </w:r>
          </w:p>
        </w:tc>
        <w:tc>
          <w:tcPr>
            <w:tcW w:w="36" w:type="dxa"/>
            <w:vAlign w:val="center"/>
            <w:hideMark/>
          </w:tcPr>
          <w:p w14:paraId="550E9D9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69DC92F2" w14:textId="77777777" w:rsidTr="00927F4F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AC1DEA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669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Środa Wlkp. / Działka 3838/4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05465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30-486</w:t>
            </w:r>
          </w:p>
        </w:tc>
        <w:tc>
          <w:tcPr>
            <w:tcW w:w="36" w:type="dxa"/>
            <w:vAlign w:val="center"/>
            <w:hideMark/>
          </w:tcPr>
          <w:p w14:paraId="1D12809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2CCCD5AF" w14:textId="77777777" w:rsidTr="00927F4F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FE498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4E7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Września / TI P4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C6CD1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30-490</w:t>
            </w:r>
          </w:p>
        </w:tc>
        <w:tc>
          <w:tcPr>
            <w:tcW w:w="36" w:type="dxa"/>
            <w:vAlign w:val="center"/>
            <w:hideMark/>
          </w:tcPr>
          <w:p w14:paraId="0AB715D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56169053" w14:textId="77777777" w:rsidTr="005A5124">
        <w:trPr>
          <w:trHeight w:val="288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2E5D7C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C53FC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Stargard / Kompleks nr 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342BA38F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32-333</w:t>
            </w:r>
          </w:p>
        </w:tc>
        <w:tc>
          <w:tcPr>
            <w:tcW w:w="36" w:type="dxa"/>
            <w:vAlign w:val="center"/>
            <w:hideMark/>
          </w:tcPr>
          <w:p w14:paraId="092E73A1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0C3FB2F6" w14:textId="77777777" w:rsidTr="005A5124">
        <w:trPr>
          <w:trHeight w:val="288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AB99C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36D755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Stargard / Kompleks nr 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26EFBDA2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32-334</w:t>
            </w:r>
          </w:p>
        </w:tc>
        <w:tc>
          <w:tcPr>
            <w:tcW w:w="36" w:type="dxa"/>
            <w:vAlign w:val="center"/>
            <w:hideMark/>
          </w:tcPr>
          <w:p w14:paraId="564ABCF4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5A5124" w:rsidRPr="005A5124" w14:paraId="79A06891" w14:textId="77777777" w:rsidTr="005A5124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C14470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B6B3196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 xml:space="preserve">Karlino / Karlinko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14:paraId="6A5A2A79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5A5124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32-323</w:t>
            </w:r>
          </w:p>
        </w:tc>
        <w:tc>
          <w:tcPr>
            <w:tcW w:w="36" w:type="dxa"/>
            <w:vAlign w:val="center"/>
            <w:hideMark/>
          </w:tcPr>
          <w:p w14:paraId="201C52C7" w14:textId="77777777" w:rsidR="005A5124" w:rsidRPr="005A5124" w:rsidRDefault="005A5124" w:rsidP="005A5124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bookmarkEnd w:id="0"/>
    </w:tbl>
    <w:p w14:paraId="6DB1D4EB" w14:textId="2BD9DA3B" w:rsidR="00C50147" w:rsidRPr="005A5124" w:rsidRDefault="00C50147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5F95D868" w14:textId="77777777" w:rsidR="005A5124" w:rsidRPr="005A5124" w:rsidRDefault="005A5124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05C2244E" w14:textId="03F78215" w:rsidR="00C50147" w:rsidRPr="005A5124" w:rsidRDefault="00C50147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49460684" w14:textId="1E74DA36" w:rsidR="00C50147" w:rsidRPr="005A5124" w:rsidRDefault="00C50147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03E3FE72" w14:textId="5CA51110" w:rsidR="00C50147" w:rsidRPr="005A5124" w:rsidRDefault="00C50147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438C6EC0" w14:textId="7D8190B7" w:rsidR="00C50147" w:rsidRPr="005A5124" w:rsidRDefault="00C50147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6E99BBEE" w14:textId="1ACB989E" w:rsidR="00C50147" w:rsidRPr="005A5124" w:rsidRDefault="00C50147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0FAAA252" w14:textId="2021CAC1" w:rsidR="00C50147" w:rsidRPr="005A5124" w:rsidRDefault="00C50147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4B6C12F9" w14:textId="0C20B187" w:rsidR="00C50147" w:rsidRPr="005A5124" w:rsidRDefault="00C50147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5D473E11" w14:textId="1124EA98" w:rsidR="00C50147" w:rsidRPr="005A5124" w:rsidRDefault="00C50147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p w14:paraId="50488995" w14:textId="77777777" w:rsidR="00C50147" w:rsidRPr="005A5124" w:rsidRDefault="00C50147" w:rsidP="005A5124">
      <w:pPr>
        <w:jc w:val="both"/>
        <w:rPr>
          <w:rFonts w:ascii="Calibri Light" w:hAnsi="Calibri Light" w:cs="Calibri Light"/>
          <w:sz w:val="20"/>
          <w:szCs w:val="20"/>
        </w:rPr>
      </w:pPr>
    </w:p>
    <w:sectPr w:rsidR="00C50147" w:rsidRPr="005A5124" w:rsidSect="00980927">
      <w:headerReference w:type="default" r:id="rId10"/>
      <w:footerReference w:type="even" r:id="rId11"/>
      <w:footerReference w:type="default" r:id="rId12"/>
      <w:type w:val="continuous"/>
      <w:pgSz w:w="11910" w:h="16840"/>
      <w:pgMar w:top="2722" w:right="851" w:bottom="2268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82A8" w14:textId="77777777" w:rsidR="00A70AE6" w:rsidRDefault="00A70AE6" w:rsidP="00382DE2">
      <w:r>
        <w:separator/>
      </w:r>
    </w:p>
  </w:endnote>
  <w:endnote w:type="continuationSeparator" w:id="0">
    <w:p w14:paraId="7EBC9CB2" w14:textId="77777777" w:rsidR="00A70AE6" w:rsidRDefault="00A70AE6" w:rsidP="0038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1851A" w14:textId="62D4FC77" w:rsidR="00FE2DBA" w:rsidRDefault="005A5124">
    <w:pPr>
      <w:pStyle w:val="Stopka"/>
    </w:pPr>
    <w:r>
      <w:rPr>
        <w:noProof/>
      </w:rPr>
      <w:drawing>
        <wp:inline distT="0" distB="0" distL="0" distR="0" wp14:anchorId="2C6421D7" wp14:editId="073A4E28">
          <wp:extent cx="6477000" cy="10134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2DBA">
      <w:rPr>
        <w:noProof/>
      </w:rPr>
      <w:drawing>
        <wp:inline distT="0" distB="0" distL="0" distR="0" wp14:anchorId="6B610F0B" wp14:editId="3E3F5805">
          <wp:extent cx="6477000" cy="1009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1207" w14:textId="3BF014AB" w:rsidR="006B67EC" w:rsidRDefault="005F07C1" w:rsidP="00587FB0">
    <w:pPr>
      <w:pStyle w:val="Stopka"/>
      <w:tabs>
        <w:tab w:val="left" w:pos="142"/>
      </w:tabs>
    </w:pPr>
    <w:r>
      <w:rPr>
        <w:noProof/>
      </w:rPr>
      <w:drawing>
        <wp:anchor distT="0" distB="0" distL="114300" distR="114300" simplePos="0" relativeHeight="251674624" behindDoc="1" locked="0" layoutInCell="1" allowOverlap="1" wp14:anchorId="2EE59C40" wp14:editId="7061BB0C">
          <wp:simplePos x="0" y="0"/>
          <wp:positionH relativeFrom="column">
            <wp:posOffset>-570865</wp:posOffset>
          </wp:positionH>
          <wp:positionV relativeFrom="paragraph">
            <wp:posOffset>-451485</wp:posOffset>
          </wp:positionV>
          <wp:extent cx="7645782" cy="11963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782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74BC" w14:textId="77777777" w:rsidR="00A70AE6" w:rsidRDefault="00A70AE6" w:rsidP="00382DE2">
      <w:r>
        <w:separator/>
      </w:r>
    </w:p>
  </w:footnote>
  <w:footnote w:type="continuationSeparator" w:id="0">
    <w:p w14:paraId="132CAA80" w14:textId="77777777" w:rsidR="00A70AE6" w:rsidRDefault="00A70AE6" w:rsidP="0038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8EF39" w14:textId="25A0A1B6" w:rsidR="00557216" w:rsidRDefault="005A5124" w:rsidP="00557216">
    <w:pPr>
      <w:pStyle w:val="Nagwek"/>
      <w:tabs>
        <w:tab w:val="clear" w:pos="4536"/>
        <w:tab w:val="clear" w:pos="9072"/>
        <w:tab w:val="left" w:pos="7170"/>
      </w:tabs>
    </w:pPr>
    <w:r w:rsidRPr="005A5124">
      <w:rPr>
        <w:rFonts w:ascii="Calibri Light" w:hAnsi="Calibri Light" w:cs="Calibri Light"/>
        <w:noProof/>
        <w:color w:val="C00000"/>
      </w:rPr>
      <w:drawing>
        <wp:anchor distT="0" distB="0" distL="114300" distR="114300" simplePos="0" relativeHeight="251676672" behindDoc="0" locked="0" layoutInCell="1" allowOverlap="1" wp14:anchorId="5F297397" wp14:editId="1E6883A2">
          <wp:simplePos x="0" y="0"/>
          <wp:positionH relativeFrom="margin">
            <wp:align>right</wp:align>
          </wp:positionH>
          <wp:positionV relativeFrom="paragraph">
            <wp:posOffset>-160655</wp:posOffset>
          </wp:positionV>
          <wp:extent cx="1183005" cy="1196340"/>
          <wp:effectExtent l="0" t="0" r="0" b="3810"/>
          <wp:wrapThrough wrapText="bothSides">
            <wp:wrapPolygon edited="0">
              <wp:start x="0" y="0"/>
              <wp:lineTo x="0" y="21325"/>
              <wp:lineTo x="21217" y="21325"/>
              <wp:lineTo x="21217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2564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D947E75" wp14:editId="1AFB9168">
          <wp:simplePos x="0" y="0"/>
          <wp:positionH relativeFrom="column">
            <wp:posOffset>-369570</wp:posOffset>
          </wp:positionH>
          <wp:positionV relativeFrom="paragraph">
            <wp:posOffset>-278765</wp:posOffset>
          </wp:positionV>
          <wp:extent cx="3125973" cy="1400175"/>
          <wp:effectExtent l="0" t="0" r="0" b="0"/>
          <wp:wrapNone/>
          <wp:docPr id="4" name="Obraz 4" descr="C:\Users\abolimowska\Desktop\SIW PAIH\PAIH logo\PAIH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imowska\Desktop\SIW PAIH\PAIH logo\PAIH p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5973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21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4C"/>
    <w:rsid w:val="00025FCD"/>
    <w:rsid w:val="00070143"/>
    <w:rsid w:val="00096594"/>
    <w:rsid w:val="000F49E7"/>
    <w:rsid w:val="001400F1"/>
    <w:rsid w:val="0019029C"/>
    <w:rsid w:val="001D1582"/>
    <w:rsid w:val="002268DA"/>
    <w:rsid w:val="00232495"/>
    <w:rsid w:val="00280465"/>
    <w:rsid w:val="002A356D"/>
    <w:rsid w:val="002B2564"/>
    <w:rsid w:val="002D6298"/>
    <w:rsid w:val="003004B1"/>
    <w:rsid w:val="003117EE"/>
    <w:rsid w:val="00382DE2"/>
    <w:rsid w:val="003B22AD"/>
    <w:rsid w:val="003B76BE"/>
    <w:rsid w:val="003C195F"/>
    <w:rsid w:val="004155F1"/>
    <w:rsid w:val="004163A8"/>
    <w:rsid w:val="004A0479"/>
    <w:rsid w:val="004A729C"/>
    <w:rsid w:val="004C3139"/>
    <w:rsid w:val="004E396D"/>
    <w:rsid w:val="00513995"/>
    <w:rsid w:val="00557216"/>
    <w:rsid w:val="005708C3"/>
    <w:rsid w:val="00582DDB"/>
    <w:rsid w:val="00587FB0"/>
    <w:rsid w:val="005A5124"/>
    <w:rsid w:val="005B629F"/>
    <w:rsid w:val="005F07C1"/>
    <w:rsid w:val="00616CF4"/>
    <w:rsid w:val="006A3159"/>
    <w:rsid w:val="006B67EC"/>
    <w:rsid w:val="006E7B45"/>
    <w:rsid w:val="00791610"/>
    <w:rsid w:val="008652DF"/>
    <w:rsid w:val="00892134"/>
    <w:rsid w:val="008F4FED"/>
    <w:rsid w:val="009165CC"/>
    <w:rsid w:val="00920857"/>
    <w:rsid w:val="00951BA1"/>
    <w:rsid w:val="00980927"/>
    <w:rsid w:val="009B374C"/>
    <w:rsid w:val="00A52ED2"/>
    <w:rsid w:val="00A70AE6"/>
    <w:rsid w:val="00A87C92"/>
    <w:rsid w:val="00B32C83"/>
    <w:rsid w:val="00B603DF"/>
    <w:rsid w:val="00B92A28"/>
    <w:rsid w:val="00BB3AA2"/>
    <w:rsid w:val="00BD0CD6"/>
    <w:rsid w:val="00BD33F4"/>
    <w:rsid w:val="00BE3CD7"/>
    <w:rsid w:val="00C457DD"/>
    <w:rsid w:val="00C50147"/>
    <w:rsid w:val="00D42AEA"/>
    <w:rsid w:val="00DA1FCF"/>
    <w:rsid w:val="00DB3B5F"/>
    <w:rsid w:val="00DB4843"/>
    <w:rsid w:val="00DB78F2"/>
    <w:rsid w:val="00DC139A"/>
    <w:rsid w:val="00E17830"/>
    <w:rsid w:val="00EC5624"/>
    <w:rsid w:val="00ED2BF1"/>
    <w:rsid w:val="00F373AD"/>
    <w:rsid w:val="00F75022"/>
    <w:rsid w:val="00F84AC7"/>
    <w:rsid w:val="00FA1A05"/>
    <w:rsid w:val="00FA3744"/>
    <w:rsid w:val="00FC72C0"/>
    <w:rsid w:val="00FD14B5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4D58E"/>
  <w15:docId w15:val="{8297DB28-4149-4D55-88FC-A4B96302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Novel Pro" w:eastAsia="Novel Pro" w:hAnsi="Novel Pro" w:cs="Novel Pr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DE2"/>
    <w:rPr>
      <w:rFonts w:ascii="Novel Pro" w:eastAsia="Novel Pro" w:hAnsi="Novel Pro" w:cs="Novel Pro"/>
    </w:rPr>
  </w:style>
  <w:style w:type="paragraph" w:styleId="Stopka">
    <w:name w:val="footer"/>
    <w:basedOn w:val="Normalny"/>
    <w:link w:val="StopkaZnak"/>
    <w:unhideWhenUsed/>
    <w:rsid w:val="00382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DE2"/>
    <w:rPr>
      <w:rFonts w:ascii="Novel Pro" w:eastAsia="Novel Pro" w:hAnsi="Novel Pro" w:cs="Novel Pro"/>
    </w:rPr>
  </w:style>
  <w:style w:type="character" w:styleId="Hipercze">
    <w:name w:val="Hyperlink"/>
    <w:basedOn w:val="Domylnaczcionkaakapitu"/>
    <w:uiPriority w:val="99"/>
    <w:unhideWhenUsed/>
    <w:rsid w:val="0079161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2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2C0"/>
    <w:rPr>
      <w:rFonts w:ascii="Segoe UI" w:eastAsia="Novel Pr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7D540DE6D114E8706CAD1E7225016" ma:contentTypeVersion="11" ma:contentTypeDescription="Utwórz nowy dokument." ma:contentTypeScope="" ma:versionID="da54c380607af375ad4cd40a427bf4ee">
  <xsd:schema xmlns:xsd="http://www.w3.org/2001/XMLSchema" xmlns:xs="http://www.w3.org/2001/XMLSchema" xmlns:p="http://schemas.microsoft.com/office/2006/metadata/properties" xmlns:ns2="3d7fc3af-f15d-4406-96db-4ea3b0d710f3" xmlns:ns3="c10444ed-c2b0-42d1-96a7-b32b60c0985b" targetNamespace="http://schemas.microsoft.com/office/2006/metadata/properties" ma:root="true" ma:fieldsID="67d71db8f6a55252973bb3c9d3002fa0" ns2:_="" ns3:_="">
    <xsd:import namespace="3d7fc3af-f15d-4406-96db-4ea3b0d710f3"/>
    <xsd:import namespace="c10444ed-c2b0-42d1-96a7-b32b60c098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c3af-f15d-4406-96db-4ea3b0d710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44ed-c2b0-42d1-96a7-b32b60c0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FD5B7-6970-4272-A36C-7011776E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fc3af-f15d-4406-96db-4ea3b0d710f3"/>
    <ds:schemaRef ds:uri="c10444ed-c2b0-42d1-96a7-b32b60c09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2153B-6D64-4CEC-997C-2D9342DB9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258FD-91A4-4492-BA93-18C73F142C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752C5A-6884-4B7A-B3A7-4141D20FD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Iwaniuk</dc:creator>
  <cp:lastModifiedBy>Katarzyna Kownacka</cp:lastModifiedBy>
  <cp:revision>2</cp:revision>
  <cp:lastPrinted>2017-07-10T13:59:00Z</cp:lastPrinted>
  <dcterms:created xsi:type="dcterms:W3CDTF">2021-05-07T10:44:00Z</dcterms:created>
  <dcterms:modified xsi:type="dcterms:W3CDTF">2021-05-07T10:44:00Z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2016-10-28T00:00:00Z</vt:filetime>
  </property>
  <property fmtid="{D5CDD505-2E9C-101B-9397-08002B2CF9AE}" pid="5" name="ContentTypeId">
    <vt:lpwstr>0x01010024C7D540DE6D114E8706CAD1E7225016</vt:lpwstr>
  </property>
</Properties>
</file>