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EB" w:rsidRPr="00926873" w:rsidRDefault="00C154EB" w:rsidP="00C154EB">
      <w:pPr>
        <w:pageBreakBefore/>
        <w:spacing w:line="360" w:lineRule="auto"/>
        <w:jc w:val="both"/>
        <w:rPr>
          <w:rFonts w:ascii="Calibri" w:hAnsi="Calibri"/>
        </w:rPr>
      </w:pPr>
      <w:r w:rsidRPr="00926873">
        <w:rPr>
          <w:rFonts w:ascii="Calibri" w:hAnsi="Calibri"/>
          <w:i/>
        </w:rPr>
        <w:t xml:space="preserve">Załącznik I do regulaminu konkursu na </w:t>
      </w:r>
      <w:r w:rsidR="004F54AD" w:rsidRPr="004F54AD">
        <w:rPr>
          <w:rFonts w:ascii="Calibri" w:hAnsi="Calibri"/>
          <w:i/>
        </w:rPr>
        <w:t>Opolskie Regionalne Klastry Kluczowe</w:t>
      </w:r>
      <w:r w:rsidR="004F54AD" w:rsidRPr="00926873">
        <w:rPr>
          <w:rFonts w:ascii="Calibri" w:hAnsi="Calibri"/>
          <w:iCs/>
          <w:lang w:val="pl-PL"/>
        </w:rPr>
        <w:t xml:space="preserve"> </w:t>
      </w:r>
      <w:r w:rsidRPr="00926873">
        <w:rPr>
          <w:rFonts w:ascii="Calibri" w:hAnsi="Calibri"/>
        </w:rPr>
        <w:t xml:space="preserve">– Wzór wniosku o nadanie statusu </w:t>
      </w:r>
      <w:r w:rsidR="00CE2047">
        <w:rPr>
          <w:rFonts w:ascii="Calibri" w:hAnsi="Calibri"/>
        </w:rPr>
        <w:t>ORKK.</w:t>
      </w:r>
    </w:p>
    <w:p w:rsidR="00C154EB" w:rsidRPr="00926873" w:rsidRDefault="00C154EB" w:rsidP="00C154EB">
      <w:pPr>
        <w:autoSpaceDE w:val="0"/>
        <w:spacing w:line="360" w:lineRule="auto"/>
        <w:jc w:val="center"/>
        <w:rPr>
          <w:rFonts w:ascii="Calibri" w:hAnsi="Calibri"/>
          <w:b/>
          <w:bCs/>
        </w:rPr>
      </w:pPr>
      <w:r w:rsidRPr="00926873">
        <w:rPr>
          <w:rFonts w:ascii="Calibri" w:hAnsi="Calibri"/>
          <w:b/>
          <w:bCs/>
        </w:rPr>
        <w:t>Wniosek nr …………/rok</w:t>
      </w:r>
    </w:p>
    <w:p w:rsidR="00C154EB" w:rsidRPr="00926873" w:rsidRDefault="00C154EB" w:rsidP="00C154EB">
      <w:pPr>
        <w:spacing w:line="360" w:lineRule="auto"/>
        <w:jc w:val="center"/>
        <w:rPr>
          <w:rStyle w:val="c41"/>
          <w:rFonts w:ascii="Calibri" w:hAnsi="Calibri"/>
          <w:color w:val="FF0000"/>
          <w:sz w:val="24"/>
          <w:szCs w:val="24"/>
        </w:rPr>
      </w:pPr>
      <w:r w:rsidRPr="00926873">
        <w:rPr>
          <w:rStyle w:val="c41"/>
          <w:rFonts w:ascii="Calibri" w:hAnsi="Calibri"/>
          <w:color w:val="FF0000"/>
          <w:sz w:val="24"/>
          <w:szCs w:val="24"/>
        </w:rPr>
        <w:t>(wypełnia OCRG)</w:t>
      </w:r>
    </w:p>
    <w:p w:rsidR="00C154EB" w:rsidRPr="00926873" w:rsidRDefault="00C154EB" w:rsidP="00C154EB">
      <w:pPr>
        <w:spacing w:line="360" w:lineRule="auto"/>
        <w:jc w:val="both"/>
        <w:rPr>
          <w:rFonts w:ascii="Calibri" w:hAnsi="Calibri"/>
          <w:i/>
          <w:iCs/>
        </w:rPr>
      </w:pPr>
      <w:r w:rsidRPr="00926873">
        <w:rPr>
          <w:rFonts w:ascii="Calibri" w:hAnsi="Calibri"/>
          <w:b/>
          <w:i/>
          <w:iCs/>
        </w:rPr>
        <w:t xml:space="preserve">w ramach konkursu na Opolskie Regionalne Klastry Kluczowe organizowanego przez Zarząd Województwa Opolskiego za pośrednictwem Opolskiego Centrum Rozwoju Gopspodarki </w:t>
      </w:r>
      <w:r w:rsidR="009310B0">
        <w:rPr>
          <w:rFonts w:ascii="Calibri" w:hAnsi="Calibri"/>
          <w:b/>
          <w:i/>
          <w:iCs/>
        </w:rPr>
        <w:br/>
      </w:r>
      <w:r w:rsidRPr="00926873">
        <w:rPr>
          <w:rFonts w:ascii="Calibri" w:hAnsi="Calibri"/>
          <w:b/>
          <w:i/>
          <w:iCs/>
        </w:rPr>
        <w:t>w Opolu</w:t>
      </w:r>
      <w:r w:rsidRPr="00926873">
        <w:rPr>
          <w:rFonts w:ascii="Calibri" w:hAnsi="Calibri"/>
          <w:i/>
          <w:iCs/>
        </w:rPr>
        <w:t xml:space="preserve">. </w:t>
      </w:r>
    </w:p>
    <w:p w:rsidR="00C154EB" w:rsidRPr="00926873" w:rsidRDefault="00C154EB" w:rsidP="00C154EB">
      <w:pPr>
        <w:spacing w:line="360" w:lineRule="auto"/>
        <w:jc w:val="both"/>
        <w:rPr>
          <w:rFonts w:ascii="Calibri" w:hAnsi="Calibri"/>
          <w:i/>
          <w:iCs/>
        </w:rPr>
      </w:pPr>
    </w:p>
    <w:p w:rsidR="00C154EB" w:rsidRPr="00926873" w:rsidRDefault="00C154EB" w:rsidP="00C154EB">
      <w:pPr>
        <w:spacing w:line="360" w:lineRule="auto"/>
        <w:jc w:val="both"/>
        <w:rPr>
          <w:rFonts w:ascii="Calibri" w:hAnsi="Calibri"/>
          <w:b/>
          <w:i/>
          <w:iCs/>
        </w:rPr>
      </w:pPr>
      <w:r w:rsidRPr="00926873">
        <w:rPr>
          <w:rFonts w:ascii="Calibri" w:hAnsi="Calibri"/>
          <w:b/>
          <w:i/>
          <w:iCs/>
        </w:rPr>
        <w:t xml:space="preserve">Podstawę prawną regulaminu stanowi uchwała Zarządu Województwa Opolskiego </w:t>
      </w:r>
      <w:r w:rsidR="009310B0">
        <w:rPr>
          <w:rFonts w:ascii="Calibri" w:hAnsi="Calibri"/>
          <w:b/>
          <w:i/>
          <w:iCs/>
        </w:rPr>
        <w:br/>
      </w:r>
      <w:r w:rsidRPr="00926873">
        <w:rPr>
          <w:rFonts w:ascii="Calibri" w:hAnsi="Calibri"/>
          <w:b/>
          <w:i/>
          <w:iCs/>
        </w:rPr>
        <w:t xml:space="preserve">w sprawie przyjęcia Regulaminu </w:t>
      </w:r>
      <w:r w:rsidRPr="00926873">
        <w:rPr>
          <w:rFonts w:ascii="Calibri" w:hAnsi="Calibri"/>
          <w:b/>
          <w:i/>
        </w:rPr>
        <w:t>konkursu na Opolskie Regionalne Klastry Kluczowe.</w:t>
      </w:r>
    </w:p>
    <w:p w:rsidR="00C154EB" w:rsidRPr="00926873" w:rsidRDefault="00C154EB" w:rsidP="00C154EB">
      <w:pPr>
        <w:spacing w:line="360" w:lineRule="auto"/>
        <w:jc w:val="both"/>
        <w:rPr>
          <w:rFonts w:ascii="Calibri" w:hAnsi="Calibri"/>
          <w:b/>
          <w:i/>
          <w:iCs/>
        </w:rPr>
      </w:pPr>
    </w:p>
    <w:p w:rsidR="00C154EB" w:rsidRPr="00926873" w:rsidRDefault="00C154EB" w:rsidP="00C154EB">
      <w:pPr>
        <w:spacing w:line="360" w:lineRule="auto"/>
        <w:rPr>
          <w:rFonts w:ascii="Calibri" w:hAnsi="Calibri"/>
          <w:i/>
        </w:rPr>
      </w:pPr>
      <w:r w:rsidRPr="00926873">
        <w:rPr>
          <w:rFonts w:ascii="Calibri" w:hAnsi="Calibri"/>
          <w:i/>
        </w:rPr>
        <w:t>Wniosek należy wypełnić elektronicznie</w:t>
      </w:r>
    </w:p>
    <w:p w:rsidR="00C154EB" w:rsidRPr="00926873" w:rsidRDefault="00C154EB" w:rsidP="00C154EB">
      <w:pPr>
        <w:spacing w:line="360" w:lineRule="auto"/>
        <w:rPr>
          <w:rFonts w:ascii="Calibri" w:hAnsi="Calibri"/>
          <w:b/>
        </w:rPr>
      </w:pPr>
      <w:r w:rsidRPr="00926873">
        <w:rPr>
          <w:rFonts w:ascii="Calibri" w:hAnsi="Calibri"/>
          <w:b/>
        </w:rPr>
        <w:t>Część I - Informacje podstawowe</w:t>
      </w:r>
    </w:p>
    <w:p w:rsidR="00C154EB" w:rsidRPr="00926873" w:rsidRDefault="00C154EB" w:rsidP="00C154EB">
      <w:pPr>
        <w:spacing w:line="360" w:lineRule="auto"/>
        <w:rPr>
          <w:rFonts w:ascii="Calibri" w:hAnsi="Calibri"/>
          <w:i/>
          <w:color w:val="000080"/>
        </w:rPr>
      </w:pPr>
      <w:r w:rsidRPr="00926873">
        <w:rPr>
          <w:rFonts w:ascii="Calibri" w:hAnsi="Calibri"/>
          <w:i/>
          <w:color w:val="000080"/>
        </w:rPr>
        <w:t>Wypełnia przedstawiciel inicjatywy klastrowej</w:t>
      </w:r>
    </w:p>
    <w:tbl>
      <w:tblPr>
        <w:tblW w:w="93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1554"/>
        <w:gridCol w:w="427"/>
        <w:gridCol w:w="707"/>
        <w:gridCol w:w="733"/>
        <w:gridCol w:w="439"/>
        <w:gridCol w:w="954"/>
        <w:gridCol w:w="1841"/>
      </w:tblGrid>
      <w:tr w:rsidR="00C154EB" w:rsidRPr="00926873" w:rsidTr="003F117B">
        <w:trPr>
          <w:trHeight w:hRule="exact" w:val="7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>Nazwa inicjatywy klastrowej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hanging="426"/>
              <w:jc w:val="center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hRule="exact" w:val="7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>Forma prawna inicjatywy klastrowej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hanging="426"/>
              <w:jc w:val="center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hRule="exact" w:val="17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>Nazwa i numer dokumentu rejestrowego lub stosownej umowy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hanging="426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hRule="exact" w:val="1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>Podmiot reprezentujący inicjatywę klastrową w konkursie na klastry kluczowe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hanging="426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hRule="exact" w:val="716"/>
        </w:trPr>
        <w:tc>
          <w:tcPr>
            <w:tcW w:w="934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154EB" w:rsidRPr="00926873" w:rsidRDefault="00C154EB" w:rsidP="00CE2047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 xml:space="preserve">Dane adresowe podmiotu reprezentującego inicjatywę klastrową </w:t>
            </w: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br/>
              <w:t xml:space="preserve">w konkursie na </w:t>
            </w:r>
            <w:r w:rsidR="00CE2047">
              <w:rPr>
                <w:rFonts w:ascii="Calibri" w:hAnsi="Calibri" w:cs="Times New Roman"/>
                <w:b/>
                <w:sz w:val="24"/>
                <w:szCs w:val="24"/>
              </w:rPr>
              <w:t>Opolskie Regionalne K</w:t>
            </w: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 xml:space="preserve">lastry </w:t>
            </w:r>
            <w:r w:rsidR="00CE2047">
              <w:rPr>
                <w:rFonts w:ascii="Calibri" w:hAnsi="Calibri" w:cs="Times New Roman"/>
                <w:b/>
                <w:sz w:val="24"/>
                <w:szCs w:val="24"/>
              </w:rPr>
              <w:t>K</w:t>
            </w: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>luczowe:</w:t>
            </w:r>
          </w:p>
        </w:tc>
      </w:tr>
      <w:tr w:rsidR="00C154EB" w:rsidRPr="00926873" w:rsidTr="003F117B">
        <w:trPr>
          <w:trHeight w:val="5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sz w:val="24"/>
                <w:szCs w:val="24"/>
              </w:rPr>
              <w:t>Ulica</w:t>
            </w:r>
          </w:p>
        </w:tc>
        <w:tc>
          <w:tcPr>
            <w:tcW w:w="3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sz w:val="24"/>
                <w:szCs w:val="24"/>
              </w:rPr>
              <w:t>Numer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val="5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sz w:val="24"/>
                <w:szCs w:val="24"/>
              </w:rPr>
              <w:t>Kod pocztowy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sz w:val="24"/>
                <w:szCs w:val="24"/>
              </w:rPr>
              <w:t>Poczta</w:t>
            </w:r>
          </w:p>
        </w:tc>
        <w:tc>
          <w:tcPr>
            <w:tcW w:w="3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val="411"/>
        </w:trPr>
        <w:tc>
          <w:tcPr>
            <w:tcW w:w="9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>Dane osoby upoważnionej do kontaktu:</w:t>
            </w:r>
          </w:p>
        </w:tc>
      </w:tr>
      <w:tr w:rsidR="00C154EB" w:rsidRPr="00926873" w:rsidTr="003F117B">
        <w:trPr>
          <w:trHeight w:val="5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sz w:val="24"/>
                <w:szCs w:val="24"/>
              </w:rPr>
              <w:t>Imię i nazwisko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val="5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sz w:val="24"/>
                <w:szCs w:val="24"/>
              </w:rPr>
              <w:lastRenderedPageBreak/>
              <w:t>Telefon kontaktowy służbowy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sz w:val="24"/>
                <w:szCs w:val="24"/>
              </w:rPr>
              <w:t>Fax służbowy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val="5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sz w:val="24"/>
                <w:szCs w:val="24"/>
              </w:rPr>
              <w:t>E-mail służbowy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C154EB" w:rsidRPr="00926873" w:rsidRDefault="00C154EB" w:rsidP="00C154EB">
      <w:pPr>
        <w:spacing w:line="360" w:lineRule="auto"/>
        <w:ind w:hanging="426"/>
        <w:rPr>
          <w:rFonts w:ascii="Calibri" w:hAnsi="Calibri"/>
        </w:rPr>
      </w:pPr>
    </w:p>
    <w:p w:rsidR="00C154EB" w:rsidRPr="00926873" w:rsidRDefault="00C154EB" w:rsidP="00C154EB">
      <w:pPr>
        <w:spacing w:line="360" w:lineRule="auto"/>
        <w:rPr>
          <w:rFonts w:ascii="Calibri" w:hAnsi="Calibri"/>
        </w:rPr>
      </w:pPr>
    </w:p>
    <w:p w:rsidR="00C154EB" w:rsidRPr="00926873" w:rsidRDefault="00C154EB" w:rsidP="00C154EB">
      <w:pPr>
        <w:spacing w:line="360" w:lineRule="auto"/>
        <w:rPr>
          <w:rFonts w:ascii="Calibri" w:hAnsi="Calibri"/>
          <w:b/>
        </w:rPr>
      </w:pPr>
      <w:r w:rsidRPr="00926873">
        <w:rPr>
          <w:rFonts w:ascii="Calibri" w:hAnsi="Calibri"/>
          <w:b/>
        </w:rPr>
        <w:t>Część II – Skrócona charakterystyka inicjatywy klastrowej</w:t>
      </w:r>
    </w:p>
    <w:p w:rsidR="00C154EB" w:rsidRPr="00926873" w:rsidRDefault="00CE2047" w:rsidP="00C154EB">
      <w:pPr>
        <w:spacing w:line="360" w:lineRule="auto"/>
        <w:rPr>
          <w:rFonts w:ascii="Calibri" w:hAnsi="Calibri"/>
          <w:i/>
          <w:color w:val="000080"/>
        </w:rPr>
      </w:pPr>
      <w:r>
        <w:rPr>
          <w:rFonts w:ascii="Calibri" w:hAnsi="Calibri"/>
          <w:i/>
          <w:color w:val="000080"/>
        </w:rPr>
        <w:t xml:space="preserve">Wypełnia przedstawiciel </w:t>
      </w:r>
      <w:r w:rsidR="00C154EB" w:rsidRPr="00926873">
        <w:rPr>
          <w:rFonts w:ascii="Calibri" w:hAnsi="Calibri"/>
          <w:i/>
          <w:color w:val="000080"/>
        </w:rPr>
        <w:t>inicjatywy klastrowej</w:t>
      </w:r>
    </w:p>
    <w:p w:rsidR="00C154EB" w:rsidRPr="00926873" w:rsidRDefault="00C154EB" w:rsidP="00C154EB">
      <w:pPr>
        <w:spacing w:line="360" w:lineRule="auto"/>
        <w:rPr>
          <w:rFonts w:ascii="Calibri" w:hAnsi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2575"/>
        <w:gridCol w:w="1276"/>
        <w:gridCol w:w="3827"/>
      </w:tblGrid>
      <w:tr w:rsidR="00C154EB" w:rsidRPr="00926873" w:rsidTr="003F117B">
        <w:trPr>
          <w:trHeight w:hRule="exact" w:val="757"/>
        </w:trPr>
        <w:tc>
          <w:tcPr>
            <w:tcW w:w="9072" w:type="dxa"/>
            <w:gridSpan w:val="4"/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/>
                <w:b/>
                <w:sz w:val="24"/>
                <w:szCs w:val="24"/>
              </w:rPr>
            </w:pPr>
            <w:r w:rsidRPr="00926873">
              <w:rPr>
                <w:rFonts w:ascii="Calibri" w:hAnsi="Calibri"/>
                <w:b/>
                <w:sz w:val="24"/>
                <w:szCs w:val="24"/>
              </w:rPr>
              <w:t>Przedsiębiorstwa oraz instytucje otoczenia tworzące inicjatywę klastrową mają zasięg regionalny lub ponadregionalny:</w:t>
            </w:r>
          </w:p>
        </w:tc>
      </w:tr>
      <w:tr w:rsidR="00C154EB" w:rsidRPr="00926873" w:rsidTr="003F117B">
        <w:trPr>
          <w:trHeight w:hRule="exact" w:val="454"/>
        </w:trPr>
        <w:tc>
          <w:tcPr>
            <w:tcW w:w="1394" w:type="dxa"/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jc w:val="center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sz w:val="24"/>
                <w:szCs w:val="24"/>
              </w:rPr>
              <w:t>TAK</w:t>
            </w:r>
          </w:p>
        </w:tc>
        <w:tc>
          <w:tcPr>
            <w:tcW w:w="2575" w:type="dxa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ebdings" w:char="F063"/>
            </w:r>
          </w:p>
        </w:tc>
        <w:tc>
          <w:tcPr>
            <w:tcW w:w="1276" w:type="dxa"/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jc w:val="center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sz w:val="24"/>
                <w:szCs w:val="24"/>
              </w:rPr>
              <w:t>NIE</w:t>
            </w:r>
          </w:p>
        </w:tc>
        <w:tc>
          <w:tcPr>
            <w:tcW w:w="3827" w:type="dxa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ebdings" w:char="F063"/>
            </w:r>
          </w:p>
        </w:tc>
      </w:tr>
      <w:tr w:rsidR="00C154EB" w:rsidRPr="00926873" w:rsidTr="003F117B">
        <w:trPr>
          <w:trHeight w:hRule="exact" w:val="703"/>
        </w:trPr>
        <w:tc>
          <w:tcPr>
            <w:tcW w:w="9072" w:type="dxa"/>
            <w:gridSpan w:val="4"/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/>
                <w:b/>
                <w:sz w:val="24"/>
                <w:szCs w:val="24"/>
              </w:rPr>
            </w:pPr>
            <w:r w:rsidRPr="00926873">
              <w:rPr>
                <w:rFonts w:ascii="Calibri" w:hAnsi="Calibri"/>
                <w:b/>
                <w:sz w:val="24"/>
                <w:szCs w:val="24"/>
              </w:rPr>
              <w:t>Inicjatywa klastrowa działa na terenie województwa opolskiego oraz zrzesza min. 10 podmiotów z województwa opolskiego:</w:t>
            </w:r>
          </w:p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hRule="exact" w:val="454"/>
        </w:trPr>
        <w:tc>
          <w:tcPr>
            <w:tcW w:w="1394" w:type="dxa"/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jc w:val="center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sz w:val="24"/>
                <w:szCs w:val="24"/>
              </w:rPr>
              <w:t>TAK</w:t>
            </w:r>
          </w:p>
        </w:tc>
        <w:tc>
          <w:tcPr>
            <w:tcW w:w="2575" w:type="dxa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ebdings" w:char="F063"/>
            </w:r>
          </w:p>
        </w:tc>
        <w:tc>
          <w:tcPr>
            <w:tcW w:w="1276" w:type="dxa"/>
            <w:vAlign w:val="center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jc w:val="center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sz w:val="24"/>
                <w:szCs w:val="24"/>
              </w:rPr>
              <w:t>NIE</w:t>
            </w:r>
          </w:p>
        </w:tc>
        <w:tc>
          <w:tcPr>
            <w:tcW w:w="3827" w:type="dxa"/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textAlignment w:val="top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sym w:font="Webdings" w:char="F063"/>
            </w:r>
          </w:p>
        </w:tc>
      </w:tr>
    </w:tbl>
    <w:p w:rsidR="00C154EB" w:rsidRPr="00926873" w:rsidRDefault="00C154EB" w:rsidP="00DB7664">
      <w:pPr>
        <w:spacing w:line="360" w:lineRule="auto"/>
        <w:rPr>
          <w:rFonts w:ascii="Calibri" w:hAnsi="Calibri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500"/>
        <w:gridCol w:w="1701"/>
        <w:gridCol w:w="1917"/>
      </w:tblGrid>
      <w:tr w:rsidR="00C154EB" w:rsidRPr="00926873" w:rsidTr="00EB45EE">
        <w:trPr>
          <w:trHeight w:val="1847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firstLine="5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>Lic</w:t>
            </w:r>
            <w:r w:rsidR="00CE2047">
              <w:rPr>
                <w:rFonts w:ascii="Calibri" w:hAnsi="Calibri" w:cs="Times New Roman"/>
                <w:b/>
                <w:sz w:val="24"/>
                <w:szCs w:val="24"/>
              </w:rPr>
              <w:t>zba podmiotów, które w ramach i</w:t>
            </w: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>nicjatywy klastrowej podpisały list intencyjny w związku z przystąpieniem do konkursu, zaangażowane w działalność inicjatywy klastrowej</w:t>
            </w:r>
            <w:r w:rsidRPr="00926873">
              <w:rPr>
                <w:rStyle w:val="Znakiprzypiswdolnych"/>
                <w:rFonts w:ascii="Calibri" w:hAnsi="Calibr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4EB" w:rsidRPr="00DA3F7E" w:rsidRDefault="00C154EB" w:rsidP="00EB45EE">
            <w:pPr>
              <w:pStyle w:val="HTML-wstpniesformatowany"/>
              <w:snapToGrid w:val="0"/>
              <w:ind w:firstLine="5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DA3F7E">
              <w:rPr>
                <w:rFonts w:ascii="Calibri" w:hAnsi="Calibri" w:cs="Times New Roman"/>
                <w:b/>
                <w:sz w:val="24"/>
                <w:szCs w:val="24"/>
              </w:rPr>
              <w:t>mające siedzibę na terenie województwa opolskiego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DA3F7E" w:rsidRDefault="00C154EB" w:rsidP="00EB45EE">
            <w:pPr>
              <w:pStyle w:val="HTML-wstpniesformatowany"/>
              <w:snapToGrid w:val="0"/>
              <w:ind w:firstLine="5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DA3F7E">
              <w:rPr>
                <w:rFonts w:ascii="Calibri" w:hAnsi="Calibri" w:cs="Times New Roman"/>
                <w:b/>
                <w:sz w:val="24"/>
                <w:szCs w:val="24"/>
              </w:rPr>
              <w:t>mające siedzibę poza województwem opolskim</w:t>
            </w:r>
          </w:p>
        </w:tc>
      </w:tr>
      <w:tr w:rsidR="00C154EB" w:rsidRPr="00926873" w:rsidTr="003F117B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firstLine="5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sz w:val="24"/>
                <w:szCs w:val="24"/>
              </w:rPr>
              <w:t>- liczba przedsiębiorstw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4EB" w:rsidRPr="00926873" w:rsidRDefault="00C154EB" w:rsidP="003F117B">
            <w:pPr>
              <w:snapToGrid w:val="0"/>
              <w:spacing w:line="360" w:lineRule="auto"/>
              <w:ind w:firstLine="5"/>
              <w:rPr>
                <w:rFonts w:ascii="Calibri" w:hAnsi="Calibri"/>
                <w:shd w:val="clear" w:color="auto" w:fill="00FF0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snapToGrid w:val="0"/>
              <w:spacing w:line="360" w:lineRule="auto"/>
              <w:ind w:firstLine="5"/>
              <w:rPr>
                <w:rFonts w:ascii="Calibri" w:hAnsi="Calibri"/>
                <w:shd w:val="clear" w:color="auto" w:fill="00FF00"/>
              </w:rPr>
            </w:pPr>
          </w:p>
        </w:tc>
      </w:tr>
      <w:tr w:rsidR="00C154EB" w:rsidRPr="00926873" w:rsidTr="003F117B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firstLine="5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sz w:val="24"/>
                <w:szCs w:val="24"/>
              </w:rPr>
              <w:t>- liczba jednostek naukowych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4EB" w:rsidRPr="00926873" w:rsidRDefault="00C154EB" w:rsidP="003F117B">
            <w:pPr>
              <w:snapToGrid w:val="0"/>
              <w:spacing w:line="360" w:lineRule="auto"/>
              <w:ind w:firstLine="5"/>
              <w:rPr>
                <w:rFonts w:ascii="Calibri" w:hAnsi="Calibri"/>
                <w:shd w:val="clear" w:color="auto" w:fill="00FF0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snapToGrid w:val="0"/>
              <w:spacing w:line="360" w:lineRule="auto"/>
              <w:ind w:firstLine="5"/>
              <w:rPr>
                <w:rFonts w:ascii="Calibri" w:hAnsi="Calibri"/>
                <w:shd w:val="clear" w:color="auto" w:fill="00FF00"/>
              </w:rPr>
            </w:pPr>
          </w:p>
        </w:tc>
      </w:tr>
      <w:tr w:rsidR="00C154EB" w:rsidRPr="00926873" w:rsidTr="003F117B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snapToGrid w:val="0"/>
              <w:spacing w:line="360" w:lineRule="auto"/>
              <w:ind w:firstLine="5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sz w:val="24"/>
                <w:szCs w:val="24"/>
              </w:rPr>
              <w:t>- liczba jednostek edukacyjnych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4EB" w:rsidRPr="00926873" w:rsidRDefault="00C154EB" w:rsidP="003F117B">
            <w:pPr>
              <w:snapToGrid w:val="0"/>
              <w:spacing w:line="360" w:lineRule="auto"/>
              <w:ind w:firstLine="5"/>
              <w:rPr>
                <w:rFonts w:ascii="Calibri" w:hAnsi="Calibri"/>
                <w:shd w:val="clear" w:color="auto" w:fill="00FF0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snapToGrid w:val="0"/>
              <w:spacing w:line="360" w:lineRule="auto"/>
              <w:ind w:firstLine="5"/>
              <w:rPr>
                <w:rFonts w:ascii="Calibri" w:hAnsi="Calibri"/>
                <w:shd w:val="clear" w:color="auto" w:fill="00FF00"/>
              </w:rPr>
            </w:pPr>
          </w:p>
        </w:tc>
      </w:tr>
    </w:tbl>
    <w:p w:rsidR="00C154EB" w:rsidRPr="00926873" w:rsidRDefault="00C154EB" w:rsidP="00C154EB">
      <w:pPr>
        <w:spacing w:line="360" w:lineRule="auto"/>
        <w:ind w:hanging="426"/>
        <w:rPr>
          <w:rFonts w:ascii="Calibri" w:hAnsi="Calibri"/>
          <w:shd w:val="clear" w:color="auto" w:fill="00FF00"/>
        </w:rPr>
      </w:pPr>
    </w:p>
    <w:p w:rsidR="00C154EB" w:rsidRPr="00926873" w:rsidRDefault="00C154EB" w:rsidP="00C154EB">
      <w:pPr>
        <w:pageBreakBefore/>
        <w:spacing w:line="360" w:lineRule="auto"/>
        <w:rPr>
          <w:rFonts w:ascii="Calibri" w:hAnsi="Calibri"/>
          <w:b/>
        </w:rPr>
      </w:pPr>
      <w:r w:rsidRPr="00926873">
        <w:rPr>
          <w:rFonts w:ascii="Calibri" w:hAnsi="Calibri"/>
          <w:b/>
        </w:rPr>
        <w:lastRenderedPageBreak/>
        <w:t xml:space="preserve">Część III - Informacje szczegółowe </w:t>
      </w:r>
    </w:p>
    <w:p w:rsidR="00C154EB" w:rsidRPr="00926873" w:rsidRDefault="00C154EB" w:rsidP="00C154EB">
      <w:pPr>
        <w:spacing w:line="360" w:lineRule="auto"/>
        <w:rPr>
          <w:rFonts w:ascii="Calibri" w:hAnsi="Calibri"/>
          <w:i/>
          <w:color w:val="000080"/>
        </w:rPr>
      </w:pPr>
      <w:r w:rsidRPr="00926873">
        <w:rPr>
          <w:rFonts w:ascii="Calibri" w:hAnsi="Calibri"/>
          <w:i/>
          <w:color w:val="000080"/>
        </w:rPr>
        <w:t>Wypełnia przedstawiciel inicjatywy klastrowej</w:t>
      </w:r>
    </w:p>
    <w:p w:rsidR="00C154EB" w:rsidRPr="00926873" w:rsidRDefault="00C154EB" w:rsidP="00C154EB">
      <w:pPr>
        <w:spacing w:line="360" w:lineRule="auto"/>
        <w:rPr>
          <w:rFonts w:ascii="Calibri" w:hAnsi="Calibri"/>
          <w:i/>
          <w:color w:val="000080"/>
        </w:rPr>
      </w:pPr>
    </w:p>
    <w:p w:rsidR="00C154EB" w:rsidRPr="00926873" w:rsidRDefault="00C154EB" w:rsidP="00C154EB">
      <w:pPr>
        <w:spacing w:line="360" w:lineRule="auto"/>
        <w:rPr>
          <w:rFonts w:ascii="Calibri" w:hAnsi="Calibri"/>
          <w:b/>
          <w:u w:val="single"/>
        </w:rPr>
      </w:pPr>
      <w:r w:rsidRPr="00926873">
        <w:rPr>
          <w:rFonts w:ascii="Calibri" w:hAnsi="Calibri"/>
          <w:b/>
          <w:u w:val="single"/>
        </w:rPr>
        <w:t>1. Potencjał i konkurencyjność klastra</w:t>
      </w:r>
    </w:p>
    <w:p w:rsidR="00C154EB" w:rsidRPr="00926873" w:rsidRDefault="00C154EB" w:rsidP="00C154EB">
      <w:pPr>
        <w:pStyle w:val="Akapitzlist1"/>
        <w:spacing w:line="360" w:lineRule="auto"/>
        <w:ind w:left="0" w:hanging="426"/>
        <w:rPr>
          <w:rFonts w:ascii="Calibri" w:hAnsi="Calibri"/>
        </w:rPr>
      </w:pPr>
    </w:p>
    <w:tbl>
      <w:tblPr>
        <w:tblW w:w="9313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3"/>
      </w:tblGrid>
      <w:tr w:rsidR="00C154EB" w:rsidRPr="00926873" w:rsidTr="003F117B">
        <w:trPr>
          <w:trHeight w:val="454"/>
        </w:trPr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92"/>
                <w:tab w:val="left" w:pos="1926"/>
                <w:tab w:val="left" w:pos="2842"/>
                <w:tab w:val="left" w:pos="3758"/>
                <w:tab w:val="left" w:pos="4674"/>
                <w:tab w:val="left" w:pos="5590"/>
                <w:tab w:val="left" w:pos="6506"/>
                <w:tab w:val="left" w:pos="7422"/>
                <w:tab w:val="left" w:pos="8338"/>
                <w:tab w:val="left" w:pos="9254"/>
                <w:tab w:val="left" w:pos="10170"/>
                <w:tab w:val="left" w:pos="11086"/>
                <w:tab w:val="left" w:pos="12002"/>
                <w:tab w:val="left" w:pos="12918"/>
                <w:tab w:val="left" w:pos="13834"/>
                <w:tab w:val="left" w:pos="14750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 xml:space="preserve">A. Obecne uwarunkowania rozwoju branży/branż  klastra oraz perspektywy na przyszłość  </w:t>
            </w:r>
            <w:r w:rsidRPr="00926873">
              <w:rPr>
                <w:rFonts w:ascii="Calibri" w:hAnsi="Calibri" w:cs="Times New Roman"/>
                <w:i/>
                <w:sz w:val="24"/>
                <w:szCs w:val="24"/>
              </w:rPr>
              <w:t>(do 3 000 znaków nie licząc spacji)</w:t>
            </w:r>
          </w:p>
        </w:tc>
      </w:tr>
      <w:tr w:rsidR="00C154EB" w:rsidRPr="00926873" w:rsidTr="003F117B">
        <w:trPr>
          <w:trHeight w:val="454"/>
        </w:trPr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  <w:lang w:val="cs-CZ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  <w:lang w:val="cs-CZ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  <w:lang w:val="cs-CZ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  <w:lang w:val="cs-CZ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  <w:lang w:val="cs-CZ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  <w:lang w:val="cs-CZ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  <w:lang w:val="cs-CZ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  <w:lang w:val="cs-CZ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  <w:lang w:val="cs-CZ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  <w:lang w:val="cs-CZ"/>
              </w:rPr>
            </w:pPr>
          </w:p>
        </w:tc>
      </w:tr>
      <w:tr w:rsidR="00C154EB" w:rsidRPr="00926873" w:rsidTr="003F117B">
        <w:trPr>
          <w:trHeight w:val="454"/>
        </w:trPr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  <w:lang w:val="cs-CZ"/>
              </w:rPr>
              <w:t xml:space="preserve">B. </w:t>
            </w: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>Skrócony opis strategii rozwoju klastra</w:t>
            </w: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val="454"/>
        </w:trPr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 xml:space="preserve">B 1. Cele główne i szczegółowe </w:t>
            </w: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i/>
                <w:sz w:val="24"/>
                <w:szCs w:val="24"/>
              </w:rPr>
              <w:t>(do 2 000 znaków)</w:t>
            </w:r>
          </w:p>
        </w:tc>
      </w:tr>
      <w:tr w:rsidR="00C154EB" w:rsidRPr="00926873" w:rsidTr="003F117B">
        <w:trPr>
          <w:trHeight w:val="454"/>
        </w:trPr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val="454"/>
        </w:trPr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>B 2. Planowane działania, w tym korzyści dla regionu wynikające z wdrożenia strategii rozwoju klastra</w:t>
            </w: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i/>
                <w:sz w:val="24"/>
                <w:szCs w:val="24"/>
              </w:rPr>
              <w:t>Należy opisać planowane działania inicjatywy klastrowej oraz ich zakres ze szczególnym uwzględnieniem przewidywanych efektów dla regionu  (do 4 000 znaków).</w:t>
            </w:r>
          </w:p>
        </w:tc>
      </w:tr>
      <w:tr w:rsidR="00C154EB" w:rsidRPr="00926873" w:rsidTr="003F117B">
        <w:trPr>
          <w:trHeight w:val="454"/>
        </w:trPr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val="454"/>
        </w:trPr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B 3. Kompleksowość strategii rozwoju klastra</w:t>
            </w: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i/>
                <w:sz w:val="24"/>
                <w:szCs w:val="24"/>
              </w:rPr>
              <w:t>Należy wskazać ramy czasowe (harmonogram) oraz poszczególne kroki niezbędne do realizacji strategii rozwoju klastra (do 2 000 znaków).</w:t>
            </w:r>
          </w:p>
        </w:tc>
      </w:tr>
      <w:tr w:rsidR="00C154EB" w:rsidRPr="00926873" w:rsidTr="003F117B">
        <w:trPr>
          <w:trHeight w:val="454"/>
        </w:trPr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val="454"/>
        </w:trPr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 xml:space="preserve">B 4. Komplementarność działań zapisanych w strategii rozwoju klastra </w:t>
            </w: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br/>
              <w:t xml:space="preserve">ze strategiami regionalnymi </w:t>
            </w: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i/>
                <w:sz w:val="24"/>
                <w:szCs w:val="24"/>
              </w:rPr>
              <w:t>W opisie należy wskazać na komplementarność z takimi dokumentami jak m.in. Strategia Rozwoju Województwa Opolskiego, Regionalna Strategia Innowacji Województwa Opolskiego do 2020 roku i inne (do 2 000 znaków).</w:t>
            </w:r>
          </w:p>
        </w:tc>
      </w:tr>
      <w:tr w:rsidR="00C154EB" w:rsidRPr="00926873" w:rsidTr="003F117B">
        <w:trPr>
          <w:trHeight w:val="454"/>
        </w:trPr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08"/>
                <w:tab w:val="left" w:pos="2286"/>
                <w:tab w:val="left" w:pos="3202"/>
                <w:tab w:val="left" w:pos="4118"/>
                <w:tab w:val="left" w:pos="5034"/>
                <w:tab w:val="left" w:pos="5950"/>
                <w:tab w:val="left" w:pos="6866"/>
                <w:tab w:val="left" w:pos="7782"/>
                <w:tab w:val="left" w:pos="8698"/>
                <w:tab w:val="left" w:pos="9614"/>
                <w:tab w:val="left" w:pos="10530"/>
                <w:tab w:val="left" w:pos="11446"/>
                <w:tab w:val="left" w:pos="12362"/>
                <w:tab w:val="left" w:pos="13278"/>
                <w:tab w:val="left" w:pos="14194"/>
                <w:tab w:val="left" w:pos="15110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08"/>
                <w:tab w:val="left" w:pos="2286"/>
                <w:tab w:val="left" w:pos="3202"/>
                <w:tab w:val="left" w:pos="4118"/>
                <w:tab w:val="left" w:pos="5034"/>
                <w:tab w:val="left" w:pos="5950"/>
                <w:tab w:val="left" w:pos="6866"/>
                <w:tab w:val="left" w:pos="7782"/>
                <w:tab w:val="left" w:pos="8698"/>
                <w:tab w:val="left" w:pos="9614"/>
                <w:tab w:val="left" w:pos="10530"/>
                <w:tab w:val="left" w:pos="11446"/>
                <w:tab w:val="left" w:pos="12362"/>
                <w:tab w:val="left" w:pos="13278"/>
                <w:tab w:val="left" w:pos="14194"/>
                <w:tab w:val="left" w:pos="15110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val="454"/>
        </w:trPr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548"/>
                <w:tab w:val="left" w:pos="1926"/>
                <w:tab w:val="left" w:pos="2842"/>
                <w:tab w:val="left" w:pos="3758"/>
                <w:tab w:val="left" w:pos="4674"/>
                <w:tab w:val="left" w:pos="5590"/>
                <w:tab w:val="left" w:pos="6506"/>
                <w:tab w:val="left" w:pos="7422"/>
                <w:tab w:val="left" w:pos="8338"/>
                <w:tab w:val="left" w:pos="9254"/>
                <w:tab w:val="left" w:pos="10170"/>
                <w:tab w:val="left" w:pos="11086"/>
                <w:tab w:val="left" w:pos="12002"/>
                <w:tab w:val="left" w:pos="12918"/>
                <w:tab w:val="left" w:pos="13834"/>
                <w:tab w:val="left" w:pos="14750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  <w:lang w:val="cs-CZ"/>
              </w:rPr>
              <w:t>B 5. Źródła</w:t>
            </w: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 xml:space="preserve"> finansowania działań zapisanych w strategii rozwoju klastra</w:t>
            </w: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548"/>
                <w:tab w:val="left" w:pos="1926"/>
                <w:tab w:val="left" w:pos="2842"/>
                <w:tab w:val="left" w:pos="3758"/>
                <w:tab w:val="left" w:pos="4674"/>
                <w:tab w:val="left" w:pos="5590"/>
                <w:tab w:val="left" w:pos="6506"/>
                <w:tab w:val="left" w:pos="7422"/>
                <w:tab w:val="left" w:pos="8338"/>
                <w:tab w:val="left" w:pos="9254"/>
                <w:tab w:val="left" w:pos="10170"/>
                <w:tab w:val="left" w:pos="11086"/>
                <w:tab w:val="left" w:pos="12002"/>
                <w:tab w:val="left" w:pos="12918"/>
                <w:tab w:val="left" w:pos="13834"/>
                <w:tab w:val="left" w:pos="14750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i/>
                <w:sz w:val="24"/>
                <w:szCs w:val="24"/>
              </w:rPr>
              <w:t xml:space="preserve">W opisie należy uwzględnić realność źródeł finansowania oraz planowany wkład własny </w:t>
            </w:r>
            <w:r w:rsidRPr="00926873">
              <w:rPr>
                <w:rFonts w:ascii="Calibri" w:hAnsi="Calibri" w:cs="Times New Roman"/>
                <w:i/>
                <w:sz w:val="24"/>
                <w:szCs w:val="24"/>
              </w:rPr>
              <w:br/>
              <w:t>(do 2 000 znaków).</w:t>
            </w:r>
          </w:p>
        </w:tc>
      </w:tr>
      <w:tr w:rsidR="00C154EB" w:rsidRPr="00926873" w:rsidTr="003F117B">
        <w:trPr>
          <w:trHeight w:val="454"/>
        </w:trPr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08"/>
                <w:tab w:val="left" w:pos="2286"/>
                <w:tab w:val="left" w:pos="3202"/>
                <w:tab w:val="left" w:pos="4118"/>
                <w:tab w:val="left" w:pos="5034"/>
                <w:tab w:val="left" w:pos="5950"/>
                <w:tab w:val="left" w:pos="6866"/>
                <w:tab w:val="left" w:pos="7782"/>
                <w:tab w:val="left" w:pos="8698"/>
                <w:tab w:val="left" w:pos="9614"/>
                <w:tab w:val="left" w:pos="10530"/>
                <w:tab w:val="left" w:pos="11446"/>
                <w:tab w:val="left" w:pos="12362"/>
                <w:tab w:val="left" w:pos="13278"/>
                <w:tab w:val="left" w:pos="14194"/>
                <w:tab w:val="left" w:pos="15110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08"/>
                <w:tab w:val="left" w:pos="2286"/>
                <w:tab w:val="left" w:pos="3202"/>
                <w:tab w:val="left" w:pos="4118"/>
                <w:tab w:val="left" w:pos="5034"/>
                <w:tab w:val="left" w:pos="5950"/>
                <w:tab w:val="left" w:pos="6866"/>
                <w:tab w:val="left" w:pos="7782"/>
                <w:tab w:val="left" w:pos="8698"/>
                <w:tab w:val="left" w:pos="9614"/>
                <w:tab w:val="left" w:pos="10530"/>
                <w:tab w:val="left" w:pos="11446"/>
                <w:tab w:val="left" w:pos="12362"/>
                <w:tab w:val="left" w:pos="13278"/>
                <w:tab w:val="left" w:pos="14194"/>
                <w:tab w:val="left" w:pos="15110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08"/>
                <w:tab w:val="left" w:pos="2286"/>
                <w:tab w:val="left" w:pos="3202"/>
                <w:tab w:val="left" w:pos="4118"/>
                <w:tab w:val="left" w:pos="5034"/>
                <w:tab w:val="left" w:pos="5950"/>
                <w:tab w:val="left" w:pos="6866"/>
                <w:tab w:val="left" w:pos="7782"/>
                <w:tab w:val="left" w:pos="8698"/>
                <w:tab w:val="left" w:pos="9614"/>
                <w:tab w:val="left" w:pos="10530"/>
                <w:tab w:val="left" w:pos="11446"/>
                <w:tab w:val="left" w:pos="12362"/>
                <w:tab w:val="left" w:pos="13278"/>
                <w:tab w:val="left" w:pos="14194"/>
                <w:tab w:val="left" w:pos="15110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val="454"/>
        </w:trPr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548"/>
                <w:tab w:val="left" w:pos="1926"/>
                <w:tab w:val="left" w:pos="2842"/>
                <w:tab w:val="left" w:pos="3758"/>
                <w:tab w:val="left" w:pos="4674"/>
                <w:tab w:val="left" w:pos="5590"/>
                <w:tab w:val="left" w:pos="6506"/>
                <w:tab w:val="left" w:pos="7422"/>
                <w:tab w:val="left" w:pos="8338"/>
                <w:tab w:val="left" w:pos="9254"/>
                <w:tab w:val="left" w:pos="10170"/>
                <w:tab w:val="left" w:pos="11086"/>
                <w:tab w:val="left" w:pos="12002"/>
                <w:tab w:val="left" w:pos="12918"/>
                <w:tab w:val="left" w:pos="13834"/>
                <w:tab w:val="left" w:pos="14750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 xml:space="preserve">B 6. Pomysły na rozwój  innowacyjnych  rozwiązań w  klastrze </w:t>
            </w: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548"/>
                <w:tab w:val="left" w:pos="1926"/>
                <w:tab w:val="left" w:pos="2842"/>
                <w:tab w:val="left" w:pos="3758"/>
                <w:tab w:val="left" w:pos="4674"/>
                <w:tab w:val="left" w:pos="5590"/>
                <w:tab w:val="left" w:pos="6506"/>
                <w:tab w:val="left" w:pos="7422"/>
                <w:tab w:val="left" w:pos="8338"/>
                <w:tab w:val="left" w:pos="9254"/>
                <w:tab w:val="left" w:pos="10170"/>
                <w:tab w:val="left" w:pos="11086"/>
                <w:tab w:val="left" w:pos="12002"/>
                <w:tab w:val="left" w:pos="12918"/>
                <w:tab w:val="left" w:pos="13834"/>
                <w:tab w:val="left" w:pos="14750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i/>
                <w:sz w:val="24"/>
                <w:szCs w:val="24"/>
              </w:rPr>
              <w:t>W opisie należy uwzględnić sposób wdrażania nowych rozwiązań, ze szczególnym uwzględnieniem współpracy B+R, w tym komercjalizacji tych rozwiązań.</w:t>
            </w: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548"/>
                <w:tab w:val="left" w:pos="1926"/>
                <w:tab w:val="left" w:pos="2842"/>
                <w:tab w:val="left" w:pos="3758"/>
                <w:tab w:val="left" w:pos="4674"/>
                <w:tab w:val="left" w:pos="5590"/>
                <w:tab w:val="left" w:pos="6506"/>
                <w:tab w:val="left" w:pos="7422"/>
                <w:tab w:val="left" w:pos="8338"/>
                <w:tab w:val="left" w:pos="9254"/>
                <w:tab w:val="left" w:pos="10170"/>
                <w:tab w:val="left" w:pos="11086"/>
                <w:tab w:val="left" w:pos="12002"/>
                <w:tab w:val="left" w:pos="12918"/>
                <w:tab w:val="left" w:pos="13834"/>
                <w:tab w:val="left" w:pos="14750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i/>
                <w:sz w:val="24"/>
                <w:szCs w:val="24"/>
              </w:rPr>
              <w:t xml:space="preserve">(do 4 000 znaków) </w:t>
            </w:r>
          </w:p>
        </w:tc>
      </w:tr>
      <w:tr w:rsidR="00C154EB" w:rsidRPr="00926873" w:rsidTr="003F117B">
        <w:trPr>
          <w:trHeight w:val="454"/>
        </w:trPr>
        <w:tc>
          <w:tcPr>
            <w:tcW w:w="9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08"/>
                <w:tab w:val="left" w:pos="2286"/>
                <w:tab w:val="left" w:pos="3202"/>
                <w:tab w:val="left" w:pos="4118"/>
                <w:tab w:val="left" w:pos="5034"/>
                <w:tab w:val="left" w:pos="5950"/>
                <w:tab w:val="left" w:pos="6866"/>
                <w:tab w:val="left" w:pos="7782"/>
                <w:tab w:val="left" w:pos="8698"/>
                <w:tab w:val="left" w:pos="9614"/>
                <w:tab w:val="left" w:pos="10530"/>
                <w:tab w:val="left" w:pos="11446"/>
                <w:tab w:val="left" w:pos="12362"/>
                <w:tab w:val="left" w:pos="13278"/>
                <w:tab w:val="left" w:pos="14194"/>
                <w:tab w:val="left" w:pos="15110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08"/>
                <w:tab w:val="left" w:pos="2286"/>
                <w:tab w:val="left" w:pos="3202"/>
                <w:tab w:val="left" w:pos="4118"/>
                <w:tab w:val="left" w:pos="5034"/>
                <w:tab w:val="left" w:pos="5950"/>
                <w:tab w:val="left" w:pos="6866"/>
                <w:tab w:val="left" w:pos="7782"/>
                <w:tab w:val="left" w:pos="8698"/>
                <w:tab w:val="left" w:pos="9614"/>
                <w:tab w:val="left" w:pos="10530"/>
                <w:tab w:val="left" w:pos="11446"/>
                <w:tab w:val="left" w:pos="12362"/>
                <w:tab w:val="left" w:pos="13278"/>
                <w:tab w:val="left" w:pos="14194"/>
                <w:tab w:val="left" w:pos="15110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454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08"/>
                <w:tab w:val="left" w:pos="2286"/>
                <w:tab w:val="left" w:pos="3202"/>
                <w:tab w:val="left" w:pos="4118"/>
                <w:tab w:val="left" w:pos="5034"/>
                <w:tab w:val="left" w:pos="5950"/>
                <w:tab w:val="left" w:pos="6866"/>
                <w:tab w:val="left" w:pos="7782"/>
                <w:tab w:val="left" w:pos="8698"/>
                <w:tab w:val="left" w:pos="9614"/>
                <w:tab w:val="left" w:pos="10530"/>
                <w:tab w:val="left" w:pos="11446"/>
                <w:tab w:val="left" w:pos="12362"/>
                <w:tab w:val="left" w:pos="13278"/>
                <w:tab w:val="left" w:pos="14194"/>
                <w:tab w:val="left" w:pos="15110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C154EB" w:rsidRPr="00926873" w:rsidRDefault="00C154EB" w:rsidP="00C154EB">
      <w:pPr>
        <w:spacing w:line="360" w:lineRule="auto"/>
        <w:ind w:hanging="426"/>
        <w:rPr>
          <w:rFonts w:ascii="Calibri" w:hAnsi="Calibri"/>
          <w:shd w:val="clear" w:color="auto" w:fill="00FF00"/>
        </w:rPr>
      </w:pPr>
    </w:p>
    <w:p w:rsidR="00C154EB" w:rsidRPr="00926873" w:rsidRDefault="00C154EB" w:rsidP="00C154EB">
      <w:pPr>
        <w:spacing w:line="360" w:lineRule="auto"/>
        <w:ind w:hanging="426"/>
        <w:rPr>
          <w:rFonts w:ascii="Calibri" w:hAnsi="Calibri"/>
          <w:shd w:val="clear" w:color="auto" w:fill="00FF00"/>
        </w:rPr>
      </w:pPr>
    </w:p>
    <w:p w:rsidR="00C154EB" w:rsidRPr="00926873" w:rsidRDefault="00C154EB" w:rsidP="00C154EB">
      <w:pPr>
        <w:spacing w:line="360" w:lineRule="auto"/>
        <w:rPr>
          <w:rFonts w:ascii="Calibri" w:hAnsi="Calibri"/>
          <w:b/>
          <w:u w:val="single"/>
        </w:rPr>
      </w:pPr>
      <w:r w:rsidRPr="00926873">
        <w:rPr>
          <w:rFonts w:ascii="Calibri" w:hAnsi="Calibri"/>
          <w:b/>
          <w:u w:val="single"/>
        </w:rPr>
        <w:t>2. Charakterystyka jakości i zasięgu partnerstwa</w:t>
      </w:r>
    </w:p>
    <w:p w:rsidR="00C154EB" w:rsidRPr="00926873" w:rsidRDefault="00C154EB" w:rsidP="00C154EB">
      <w:pPr>
        <w:spacing w:line="360" w:lineRule="auto"/>
        <w:ind w:hanging="426"/>
        <w:rPr>
          <w:rFonts w:ascii="Calibri" w:hAnsi="Calibri"/>
          <w:b/>
        </w:rPr>
      </w:pP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C154EB" w:rsidRPr="00926873" w:rsidTr="003F117B">
        <w:trPr>
          <w:trHeight w:val="454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numPr>
                <w:ilvl w:val="0"/>
                <w:numId w:val="1"/>
              </w:numPr>
              <w:tabs>
                <w:tab w:val="clear" w:pos="432"/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num" w:pos="0"/>
                <w:tab w:val="left" w:pos="624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napToGrid w:val="0"/>
              <w:spacing w:line="360" w:lineRule="auto"/>
              <w:ind w:left="8" w:firstLine="0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>Zasięg partnerstwa</w:t>
            </w:r>
          </w:p>
        </w:tc>
      </w:tr>
      <w:tr w:rsidR="00C154EB" w:rsidRPr="00926873" w:rsidTr="003F117B">
        <w:trPr>
          <w:trHeight w:val="454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>A 1. Zaangażowanie przedsiębiorstw w działalność inicjatywy klastrowej</w:t>
            </w: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i/>
                <w:sz w:val="24"/>
                <w:szCs w:val="24"/>
              </w:rPr>
              <w:t>W opisie należy uwzględnić zasięg partnerstwa, w tym uczestnictwo kluczowych podmiotów związanych z daną dziedziną gospodarki wskazując na reprezentatywność przygotowanej strategii (do 2 000  znaków).</w:t>
            </w:r>
          </w:p>
        </w:tc>
      </w:tr>
      <w:tr w:rsidR="00C154EB" w:rsidRPr="00926873" w:rsidTr="003F117B">
        <w:trPr>
          <w:trHeight w:val="454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24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24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24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val="454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  <w:lang w:val="cs-CZ"/>
              </w:rPr>
              <w:t xml:space="preserve">A 2. </w:t>
            </w: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 xml:space="preserve">Zaangażowanie jednostek naukowych i edukacyjnych w działalność inicjatywy klastrowej </w:t>
            </w: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i/>
                <w:sz w:val="24"/>
                <w:szCs w:val="24"/>
              </w:rPr>
              <w:t xml:space="preserve"> (do 2 000  znaków).</w:t>
            </w:r>
          </w:p>
        </w:tc>
      </w:tr>
      <w:tr w:rsidR="00C154EB" w:rsidRPr="00926873" w:rsidTr="003F117B">
        <w:trPr>
          <w:trHeight w:val="454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24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24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val="454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numPr>
                <w:ilvl w:val="0"/>
                <w:numId w:val="1"/>
              </w:numPr>
              <w:tabs>
                <w:tab w:val="clear" w:pos="432"/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napToGrid w:val="0"/>
              <w:spacing w:line="360" w:lineRule="auto"/>
              <w:ind w:left="8" w:firstLine="0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>Sposób funkcjonowania inicjatywy klastrowej i koordynatora inicjatywy klastrowej</w:t>
            </w:r>
          </w:p>
        </w:tc>
      </w:tr>
      <w:tr w:rsidR="00C154EB" w:rsidRPr="00926873" w:rsidTr="003F117B">
        <w:trPr>
          <w:trHeight w:val="454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>B 1. System reprezentacji interesów podmiotów inicjatywy klastrowej i nadzoru nad działaniami koordynatora</w:t>
            </w: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i/>
                <w:sz w:val="24"/>
                <w:szCs w:val="24"/>
              </w:rPr>
              <w:lastRenderedPageBreak/>
              <w:t>W opisie należy wskazać w jaki sposób reprezentowane są podmioty inicjatywy klastrowej, uwzględnić  zakres działań koordynatora inicjatywy klastrowej  oraz system nadzoru nad jego działaniami (do 2 000 znaków).</w:t>
            </w:r>
          </w:p>
        </w:tc>
      </w:tr>
      <w:tr w:rsidR="00C154EB" w:rsidRPr="00926873" w:rsidTr="003F117B">
        <w:trPr>
          <w:trHeight w:val="454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24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24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24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val="454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>B 2. Dostępność i otwartość na nowe podmioty w ramach inicjatywy klastrowej</w:t>
            </w: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i/>
                <w:sz w:val="24"/>
                <w:szCs w:val="24"/>
              </w:rPr>
              <w:t>W opisie należy wskazać ścieżkę wyboru nowych członków inicjatywy klastrowej oraz opisać procedurę przyjęcia nowych podmiotów do inicjatywy klastrowej (do 2 000 znaków).</w:t>
            </w:r>
          </w:p>
        </w:tc>
      </w:tr>
      <w:tr w:rsidR="00C154EB" w:rsidRPr="00926873" w:rsidTr="003F117B">
        <w:trPr>
          <w:trHeight w:val="454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24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24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24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24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pacing w:line="360" w:lineRule="auto"/>
              <w:ind w:left="8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154EB" w:rsidRPr="00926873" w:rsidTr="003F117B">
        <w:trPr>
          <w:trHeight w:val="454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napToGrid w:val="0"/>
              <w:spacing w:line="360" w:lineRule="auto"/>
              <w:ind w:left="8"/>
              <w:textAlignment w:val="top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26873">
              <w:rPr>
                <w:rFonts w:ascii="Calibri" w:hAnsi="Calibri" w:cs="Times New Roman"/>
                <w:b/>
                <w:sz w:val="24"/>
                <w:szCs w:val="24"/>
              </w:rPr>
              <w:t xml:space="preserve">B 3. Przykłady dotychczasowej współpracy w ramach inicjatywy klastrowej oraz jej efektów </w:t>
            </w:r>
            <w:r w:rsidRPr="00926873">
              <w:rPr>
                <w:rFonts w:ascii="Calibri" w:hAnsi="Calibri" w:cs="Times New Roman"/>
                <w:i/>
                <w:sz w:val="24"/>
                <w:szCs w:val="24"/>
              </w:rPr>
              <w:t>(do 2 000  znaków)</w:t>
            </w:r>
          </w:p>
        </w:tc>
      </w:tr>
      <w:tr w:rsidR="00C154EB" w:rsidRPr="00926873" w:rsidTr="003F117B">
        <w:trPr>
          <w:trHeight w:val="454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24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napToGrid w:val="0"/>
              <w:spacing w:line="360" w:lineRule="auto"/>
              <w:ind w:left="312"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pacing w:line="360" w:lineRule="auto"/>
              <w:ind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pacing w:line="360" w:lineRule="auto"/>
              <w:ind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pacing w:line="360" w:lineRule="auto"/>
              <w:ind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left" w:pos="312"/>
              </w:tabs>
              <w:spacing w:line="360" w:lineRule="auto"/>
              <w:ind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  <w:p w:rsidR="00C154EB" w:rsidRPr="00926873" w:rsidRDefault="00C154EB" w:rsidP="003F117B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24"/>
                <w:tab w:val="left" w:pos="2144"/>
                <w:tab w:val="left" w:pos="3060"/>
                <w:tab w:val="left" w:pos="3976"/>
                <w:tab w:val="left" w:pos="4892"/>
                <w:tab w:val="left" w:pos="5808"/>
                <w:tab w:val="left" w:pos="6724"/>
                <w:tab w:val="left" w:pos="7640"/>
                <w:tab w:val="left" w:pos="8556"/>
                <w:tab w:val="left" w:pos="9472"/>
                <w:tab w:val="left" w:pos="10388"/>
                <w:tab w:val="left" w:pos="11304"/>
                <w:tab w:val="left" w:pos="12220"/>
                <w:tab w:val="left" w:pos="13136"/>
                <w:tab w:val="left" w:pos="14052"/>
                <w:tab w:val="left" w:pos="14968"/>
              </w:tabs>
              <w:spacing w:line="360" w:lineRule="auto"/>
              <w:ind w:left="312" w:hanging="426"/>
              <w:textAlignment w:val="top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:rsidR="00C154EB" w:rsidRPr="00926873" w:rsidRDefault="00C154EB" w:rsidP="00C154EB">
      <w:pPr>
        <w:spacing w:line="360" w:lineRule="auto"/>
        <w:ind w:hanging="426"/>
        <w:rPr>
          <w:rFonts w:ascii="Calibri" w:hAnsi="Calibri"/>
          <w:b/>
        </w:rPr>
      </w:pPr>
    </w:p>
    <w:p w:rsidR="00C154EB" w:rsidRPr="00926873" w:rsidRDefault="00C154EB" w:rsidP="00C154EB">
      <w:pPr>
        <w:spacing w:line="360" w:lineRule="auto"/>
        <w:ind w:hanging="426"/>
        <w:rPr>
          <w:rFonts w:ascii="Calibri" w:hAnsi="Calibri"/>
          <w:b/>
        </w:rPr>
      </w:pPr>
    </w:p>
    <w:p w:rsidR="00C154EB" w:rsidRPr="00926873" w:rsidRDefault="00C154EB" w:rsidP="00C154EB">
      <w:pPr>
        <w:spacing w:line="360" w:lineRule="auto"/>
        <w:rPr>
          <w:rFonts w:ascii="Calibri" w:hAnsi="Calibri"/>
        </w:rPr>
      </w:pPr>
      <w:r w:rsidRPr="00926873">
        <w:rPr>
          <w:rFonts w:ascii="Calibri" w:hAnsi="Calibri"/>
        </w:rPr>
        <w:t xml:space="preserve">Data i podpis osoby upoważnionej do reprezentowania </w:t>
      </w:r>
      <w:r w:rsidRPr="00926873">
        <w:rPr>
          <w:rFonts w:ascii="Calibri" w:hAnsi="Calibri"/>
        </w:rPr>
        <w:br/>
        <w:t>inicjatywy klastrowej w konkursie na Opolskie Regionalne Klastry Kluczowe</w:t>
      </w:r>
    </w:p>
    <w:p w:rsidR="00C154EB" w:rsidRPr="00926873" w:rsidRDefault="00C154EB" w:rsidP="00C154EB">
      <w:pPr>
        <w:spacing w:line="360" w:lineRule="auto"/>
        <w:ind w:hanging="426"/>
        <w:rPr>
          <w:rFonts w:ascii="Calibri" w:hAnsi="Calibri"/>
        </w:rPr>
      </w:pPr>
    </w:p>
    <w:p w:rsidR="00C154EB" w:rsidRPr="00926873" w:rsidRDefault="00C154EB" w:rsidP="00C154EB">
      <w:pPr>
        <w:spacing w:line="360" w:lineRule="auto"/>
        <w:ind w:hanging="426"/>
        <w:rPr>
          <w:rFonts w:ascii="Calibri" w:hAnsi="Calibri"/>
        </w:rPr>
      </w:pPr>
    </w:p>
    <w:p w:rsidR="00C154EB" w:rsidRPr="00926873" w:rsidRDefault="00C154EB" w:rsidP="00C154EB">
      <w:pPr>
        <w:spacing w:line="360" w:lineRule="auto"/>
        <w:ind w:hanging="426"/>
        <w:rPr>
          <w:rFonts w:ascii="Calibri" w:hAnsi="Calibri"/>
        </w:rPr>
      </w:pPr>
    </w:p>
    <w:p w:rsidR="00C154EB" w:rsidRDefault="00C154EB" w:rsidP="00C154EB">
      <w:pPr>
        <w:spacing w:line="360" w:lineRule="auto"/>
        <w:rPr>
          <w:rFonts w:ascii="Calibri" w:hAnsi="Calibri"/>
        </w:rPr>
      </w:pPr>
      <w:r w:rsidRPr="0092687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:rsidR="00365626" w:rsidRDefault="00365626" w:rsidP="00365626">
      <w:pPr>
        <w:spacing w:line="360" w:lineRule="auto"/>
        <w:rPr>
          <w:rFonts w:ascii="Calibri" w:hAnsi="Calibri"/>
          <w:b/>
          <w:kern w:val="2"/>
        </w:rPr>
      </w:pPr>
      <w:r>
        <w:rPr>
          <w:rFonts w:ascii="Calibri" w:hAnsi="Calibri"/>
          <w:b/>
        </w:rPr>
        <w:lastRenderedPageBreak/>
        <w:t>Załączniki do wniosku o nadanie statusu klastra kluczowego:</w:t>
      </w:r>
    </w:p>
    <w:p w:rsidR="00365626" w:rsidRDefault="00365626" w:rsidP="00365626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Załącznik nr 1 – List intencyjny podmiotów inicjatywy klastrowej w związku z przystąpieniem do konkursu na klastry kluczowe</w:t>
      </w:r>
    </w:p>
    <w:p w:rsidR="00365626" w:rsidRDefault="00365626" w:rsidP="00365626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Załącznik nr 2 – Strategia rozwoju klastra</w:t>
      </w:r>
    </w:p>
    <w:p w:rsidR="00365626" w:rsidRDefault="00365626" w:rsidP="00365626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Załącznik nr 3 – Oświadczenie o udostępnianiu danych i informacji</w:t>
      </w:r>
    </w:p>
    <w:p w:rsidR="00365626" w:rsidRDefault="00365626" w:rsidP="00365626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Załącznik nr 4 – Oświadczenie o prawdziwości przedłożonych informacji</w:t>
      </w:r>
    </w:p>
    <w:p w:rsidR="00365626" w:rsidRPr="00926873" w:rsidRDefault="00365626" w:rsidP="00E326EE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Załącznik nr 5 – Wzory do obliczania wskaźników – </w:t>
      </w:r>
      <w:r w:rsidR="00E326EE">
        <w:rPr>
          <w:rFonts w:ascii="Calibri" w:hAnsi="Calibri"/>
          <w:i/>
        </w:rPr>
        <w:t>jesli dotyczy.</w:t>
      </w:r>
      <w:bookmarkStart w:id="0" w:name="_GoBack"/>
      <w:bookmarkEnd w:id="0"/>
    </w:p>
    <w:sectPr w:rsidR="00365626" w:rsidRPr="00926873" w:rsidSect="00DB7664"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5E0" w:rsidRDefault="001005E0" w:rsidP="00C154EB">
      <w:r>
        <w:separator/>
      </w:r>
    </w:p>
  </w:endnote>
  <w:endnote w:type="continuationSeparator" w:id="0">
    <w:p w:rsidR="001005E0" w:rsidRDefault="001005E0" w:rsidP="00C1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7B" w:rsidRDefault="003F11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7B" w:rsidRDefault="003F117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326EE" w:rsidRPr="00E326EE">
      <w:rPr>
        <w:noProof/>
        <w:lang w:val="pl-PL"/>
      </w:rPr>
      <w:t>6</w:t>
    </w:r>
    <w:r>
      <w:fldChar w:fldCharType="end"/>
    </w:r>
  </w:p>
  <w:p w:rsidR="003F117B" w:rsidRDefault="003F117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7B" w:rsidRDefault="003F11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5E0" w:rsidRDefault="001005E0" w:rsidP="00C154EB">
      <w:r>
        <w:separator/>
      </w:r>
    </w:p>
  </w:footnote>
  <w:footnote w:type="continuationSeparator" w:id="0">
    <w:p w:rsidR="001005E0" w:rsidRDefault="001005E0" w:rsidP="00C154EB">
      <w:r>
        <w:continuationSeparator/>
      </w:r>
    </w:p>
  </w:footnote>
  <w:footnote w:id="1">
    <w:p w:rsidR="003F117B" w:rsidRDefault="003F117B" w:rsidP="00C154EB">
      <w:pPr>
        <w:pStyle w:val="Tekstprzypisudolnego"/>
      </w:pPr>
      <w:r>
        <w:rPr>
          <w:rStyle w:val="Znakiprzypiswdolnych"/>
        </w:rPr>
        <w:footnoteRef/>
      </w:r>
      <w:r>
        <w:tab/>
        <w:t>Podana  liczba jednostek tworzących inicjatywę klastrową musi być adekwatna do załączonych dokumentów w postaci listu intencyjnego/listów intencyjnych podpisanych przez poszczególne podmioty należące do inicjatywy klastrowej.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884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2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lowerLetter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lowerLetter"/>
      <w:lvlText w:val="%1."/>
      <w:lvlJc w:val="left"/>
      <w:pPr>
        <w:tabs>
          <w:tab w:val="num" w:pos="1457"/>
        </w:tabs>
        <w:ind w:left="1457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17"/>
        </w:tabs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77"/>
        </w:tabs>
        <w:ind w:left="217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97"/>
        </w:tabs>
        <w:ind w:left="2897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17"/>
        </w:tabs>
        <w:ind w:left="36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77"/>
        </w:tabs>
        <w:ind w:left="397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337"/>
        </w:tabs>
        <w:ind w:left="4337" w:hanging="360"/>
      </w:pPr>
      <w:rPr>
        <w:rFonts w:cs="Times New Roman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9" w15:restartNumberingAfterBreak="0">
    <w:nsid w:val="17F83843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EB"/>
    <w:rsid w:val="00087C50"/>
    <w:rsid w:val="001005E0"/>
    <w:rsid w:val="00290BF2"/>
    <w:rsid w:val="00365626"/>
    <w:rsid w:val="003B0550"/>
    <w:rsid w:val="003F117B"/>
    <w:rsid w:val="00451266"/>
    <w:rsid w:val="00463E21"/>
    <w:rsid w:val="004E2608"/>
    <w:rsid w:val="004F54AD"/>
    <w:rsid w:val="00612437"/>
    <w:rsid w:val="00682463"/>
    <w:rsid w:val="006A5C1D"/>
    <w:rsid w:val="00712C70"/>
    <w:rsid w:val="00790CD1"/>
    <w:rsid w:val="007D0EED"/>
    <w:rsid w:val="008C301C"/>
    <w:rsid w:val="009310B0"/>
    <w:rsid w:val="00995C28"/>
    <w:rsid w:val="00A83FFB"/>
    <w:rsid w:val="00B462FD"/>
    <w:rsid w:val="00BB24A4"/>
    <w:rsid w:val="00BF2554"/>
    <w:rsid w:val="00C154EB"/>
    <w:rsid w:val="00C446E0"/>
    <w:rsid w:val="00CE2047"/>
    <w:rsid w:val="00DA3F7E"/>
    <w:rsid w:val="00DB7664"/>
    <w:rsid w:val="00E326EE"/>
    <w:rsid w:val="00E77BD1"/>
    <w:rsid w:val="00EB45EE"/>
    <w:rsid w:val="00F627A3"/>
    <w:rsid w:val="00F7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48613F-25C1-4609-9F57-EDC2A940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4EB"/>
    <w:pPr>
      <w:suppressAutoHyphens/>
      <w:spacing w:after="0" w:line="240" w:lineRule="auto"/>
    </w:pPr>
    <w:rPr>
      <w:rFonts w:ascii="Cambria" w:eastAsia="Cambria" w:hAnsi="Cambria" w:cs="Times New Roman"/>
      <w:kern w:val="1"/>
      <w:sz w:val="24"/>
      <w:szCs w:val="24"/>
      <w:lang w:val="cs-CZ" w:eastAsia="ar-SA"/>
    </w:rPr>
  </w:style>
  <w:style w:type="paragraph" w:styleId="Nagwek1">
    <w:name w:val="heading 1"/>
    <w:basedOn w:val="Normalny"/>
    <w:next w:val="Tekstpodstawowy"/>
    <w:link w:val="Nagwek1Znak"/>
    <w:qFormat/>
    <w:rsid w:val="00C154EB"/>
    <w:pPr>
      <w:keepNext/>
      <w:numPr>
        <w:numId w:val="1"/>
      </w:numPr>
      <w:spacing w:before="240" w:after="60"/>
      <w:outlineLvl w:val="0"/>
    </w:pPr>
    <w:rPr>
      <w:rFonts w:ascii="Times New Roman" w:eastAsia="Times New Roman" w:hAnsi="Times New Roman" w:cs="Arial"/>
      <w:b/>
      <w:bCs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54EB"/>
    <w:rPr>
      <w:rFonts w:ascii="Times New Roman" w:eastAsia="Times New Roman" w:hAnsi="Times New Roman" w:cs="Arial"/>
      <w:b/>
      <w:bCs/>
      <w:kern w:val="1"/>
      <w:sz w:val="24"/>
      <w:szCs w:val="32"/>
      <w:lang w:eastAsia="ar-SA"/>
    </w:rPr>
  </w:style>
  <w:style w:type="character" w:customStyle="1" w:styleId="Domylnaczcionkaakapitu1">
    <w:name w:val="Domyślna czcionka akapitu1"/>
    <w:rsid w:val="00C154EB"/>
  </w:style>
  <w:style w:type="character" w:customStyle="1" w:styleId="Heading1Char">
    <w:name w:val="Heading 1 Char"/>
    <w:rsid w:val="00C154EB"/>
    <w:rPr>
      <w:rFonts w:eastAsia="Times New Roman" w:cs="Arial"/>
      <w:b/>
      <w:bCs/>
      <w:kern w:val="1"/>
      <w:sz w:val="32"/>
      <w:szCs w:val="32"/>
      <w:lang w:val="pl-PL" w:eastAsia="ar-SA" w:bidi="ar-SA"/>
    </w:rPr>
  </w:style>
  <w:style w:type="character" w:customStyle="1" w:styleId="BalloonTextChar">
    <w:name w:val="Balloon Text Char"/>
    <w:rsid w:val="00C154EB"/>
    <w:rPr>
      <w:rFonts w:ascii="Times New Roman" w:hAnsi="Times New Roman" w:cs="Times New Roman"/>
      <w:sz w:val="2"/>
      <w:lang w:val="cs-CZ"/>
    </w:rPr>
  </w:style>
  <w:style w:type="character" w:customStyle="1" w:styleId="BodyText3Char">
    <w:name w:val="Body Text 3 Char"/>
    <w:rsid w:val="00C154EB"/>
    <w:rPr>
      <w:rFonts w:ascii="Times New Roman" w:hAnsi="Times New Roman" w:cs="Times New Roman"/>
      <w:sz w:val="16"/>
      <w:szCs w:val="16"/>
      <w:lang w:val="pl-PL"/>
    </w:rPr>
  </w:style>
  <w:style w:type="character" w:customStyle="1" w:styleId="Odwoaniedokomentarza1">
    <w:name w:val="Odwołanie do komentarza1"/>
    <w:rsid w:val="00C154EB"/>
    <w:rPr>
      <w:rFonts w:cs="Times New Roman"/>
      <w:sz w:val="16"/>
      <w:szCs w:val="16"/>
    </w:rPr>
  </w:style>
  <w:style w:type="character" w:customStyle="1" w:styleId="CommentTextChar">
    <w:name w:val="Comment Text Char"/>
    <w:rsid w:val="00C154EB"/>
    <w:rPr>
      <w:rFonts w:cs="Times New Roman"/>
      <w:sz w:val="20"/>
      <w:szCs w:val="20"/>
      <w:lang w:val="cs-CZ"/>
    </w:rPr>
  </w:style>
  <w:style w:type="character" w:customStyle="1" w:styleId="CommentSubjectChar">
    <w:name w:val="Comment Subject Char"/>
    <w:rsid w:val="00C154EB"/>
    <w:rPr>
      <w:b/>
      <w:bCs/>
    </w:rPr>
  </w:style>
  <w:style w:type="character" w:styleId="Hipercze">
    <w:name w:val="Hyperlink"/>
    <w:semiHidden/>
    <w:rsid w:val="00C154EB"/>
    <w:rPr>
      <w:rFonts w:cs="Times New Roman"/>
      <w:color w:val="0000FF"/>
      <w:u w:val="single"/>
    </w:rPr>
  </w:style>
  <w:style w:type="character" w:customStyle="1" w:styleId="EndnoteTextChar">
    <w:name w:val="Endnote Text Char"/>
    <w:rsid w:val="00C154EB"/>
    <w:rPr>
      <w:rFonts w:cs="Times New Roman"/>
      <w:sz w:val="20"/>
      <w:szCs w:val="20"/>
      <w:lang w:val="cs-CZ"/>
    </w:rPr>
  </w:style>
  <w:style w:type="character" w:customStyle="1" w:styleId="Odwoanieprzypisukocowego1">
    <w:name w:val="Odwołanie przypisu końcowego1"/>
    <w:rsid w:val="00C154EB"/>
    <w:rPr>
      <w:rFonts w:cs="Times New Roman"/>
      <w:vertAlign w:val="superscript"/>
    </w:rPr>
  </w:style>
  <w:style w:type="character" w:customStyle="1" w:styleId="HTMLPreformattedChar">
    <w:name w:val="HTML Preformatted Char"/>
    <w:rsid w:val="00C154EB"/>
    <w:rPr>
      <w:rFonts w:ascii="Arial Unicode MS" w:eastAsia="Times New Roman" w:hAnsi="Arial Unicode MS" w:cs="Arial Unicode MS"/>
      <w:sz w:val="20"/>
      <w:szCs w:val="20"/>
    </w:rPr>
  </w:style>
  <w:style w:type="character" w:customStyle="1" w:styleId="c41">
    <w:name w:val="c41"/>
    <w:rsid w:val="00C154EB"/>
    <w:rPr>
      <w:rFonts w:ascii="MS Sans Serif" w:hAnsi="MS Sans Serif" w:cs="Times New Roman"/>
      <w:sz w:val="20"/>
      <w:szCs w:val="20"/>
    </w:rPr>
  </w:style>
  <w:style w:type="character" w:customStyle="1" w:styleId="FooterChar">
    <w:name w:val="Footer Char"/>
    <w:rsid w:val="00C154EB"/>
    <w:rPr>
      <w:rFonts w:cs="Times New Roman"/>
      <w:sz w:val="24"/>
      <w:szCs w:val="24"/>
      <w:lang w:val="cs-CZ"/>
    </w:rPr>
  </w:style>
  <w:style w:type="character" w:customStyle="1" w:styleId="Numerstrony1">
    <w:name w:val="Numer strony1"/>
    <w:rsid w:val="00C154EB"/>
    <w:rPr>
      <w:rFonts w:cs="Times New Roman"/>
    </w:rPr>
  </w:style>
  <w:style w:type="character" w:customStyle="1" w:styleId="FootnoteTextChar">
    <w:name w:val="Footnote Text Char"/>
    <w:rsid w:val="00C154EB"/>
    <w:rPr>
      <w:rFonts w:cs="Times New Roman"/>
      <w:sz w:val="20"/>
      <w:szCs w:val="20"/>
      <w:lang w:val="cs-CZ"/>
    </w:rPr>
  </w:style>
  <w:style w:type="character" w:customStyle="1" w:styleId="Odwoanieprzypisudolnego1">
    <w:name w:val="Odwołanie przypisu dolnego1"/>
    <w:rsid w:val="00C154EB"/>
    <w:rPr>
      <w:rFonts w:cs="Times New Roman"/>
      <w:vertAlign w:val="superscript"/>
    </w:rPr>
  </w:style>
  <w:style w:type="character" w:customStyle="1" w:styleId="ListLabel1">
    <w:name w:val="ListLabel 1"/>
    <w:rsid w:val="00C154EB"/>
    <w:rPr>
      <w:rFonts w:cs="Times New Roman"/>
      <w:b/>
    </w:rPr>
  </w:style>
  <w:style w:type="character" w:customStyle="1" w:styleId="ListLabel2">
    <w:name w:val="ListLabel 2"/>
    <w:rsid w:val="00C154EB"/>
    <w:rPr>
      <w:rFonts w:cs="Times New Roman"/>
    </w:rPr>
  </w:style>
  <w:style w:type="character" w:customStyle="1" w:styleId="ListLabel3">
    <w:name w:val="ListLabel 3"/>
    <w:rsid w:val="00C154EB"/>
    <w:rPr>
      <w:rFonts w:eastAsia="Times New Roman"/>
    </w:rPr>
  </w:style>
  <w:style w:type="character" w:customStyle="1" w:styleId="ListLabel4">
    <w:name w:val="ListLabel 4"/>
    <w:rsid w:val="00C154EB"/>
    <w:rPr>
      <w:rFonts w:cs="Times New Roman"/>
      <w:b/>
      <w:sz w:val="22"/>
    </w:rPr>
  </w:style>
  <w:style w:type="character" w:customStyle="1" w:styleId="Znakiprzypiswdolnych">
    <w:name w:val="Znaki przypisów dolnych"/>
    <w:rsid w:val="00C154EB"/>
  </w:style>
  <w:style w:type="character" w:styleId="Odwoanieprzypisudolnego">
    <w:name w:val="footnote reference"/>
    <w:semiHidden/>
    <w:rsid w:val="00C154EB"/>
    <w:rPr>
      <w:vertAlign w:val="superscript"/>
    </w:rPr>
  </w:style>
  <w:style w:type="character" w:styleId="Odwoanieprzypisukocowego">
    <w:name w:val="endnote reference"/>
    <w:semiHidden/>
    <w:rsid w:val="00C154EB"/>
    <w:rPr>
      <w:vertAlign w:val="superscript"/>
    </w:rPr>
  </w:style>
  <w:style w:type="character" w:customStyle="1" w:styleId="Znakiprzypiswkocowych">
    <w:name w:val="Znaki przypisów końcowych"/>
    <w:rsid w:val="00C154EB"/>
  </w:style>
  <w:style w:type="paragraph" w:customStyle="1" w:styleId="Nagwek10">
    <w:name w:val="Nagłówek1"/>
    <w:basedOn w:val="Normalny"/>
    <w:next w:val="Tekstpodstawowy"/>
    <w:rsid w:val="00C154E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C154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154EB"/>
    <w:rPr>
      <w:rFonts w:ascii="Cambria" w:eastAsia="Cambria" w:hAnsi="Cambria" w:cs="Times New Roman"/>
      <w:kern w:val="1"/>
      <w:sz w:val="24"/>
      <w:szCs w:val="24"/>
      <w:lang w:val="cs-CZ" w:eastAsia="ar-SA"/>
    </w:rPr>
  </w:style>
  <w:style w:type="paragraph" w:styleId="Lista">
    <w:name w:val="List"/>
    <w:basedOn w:val="Tekstpodstawowy"/>
    <w:semiHidden/>
    <w:rsid w:val="00C154EB"/>
    <w:rPr>
      <w:rFonts w:cs="Tahoma"/>
    </w:rPr>
  </w:style>
  <w:style w:type="paragraph" w:customStyle="1" w:styleId="Podpis1">
    <w:name w:val="Podpis1"/>
    <w:basedOn w:val="Normalny"/>
    <w:rsid w:val="00C154E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154EB"/>
    <w:pPr>
      <w:suppressLineNumbers/>
    </w:pPr>
    <w:rPr>
      <w:rFonts w:cs="Tahoma"/>
    </w:rPr>
  </w:style>
  <w:style w:type="paragraph" w:customStyle="1" w:styleId="Tekstdymka1">
    <w:name w:val="Tekst dymka1"/>
    <w:basedOn w:val="Normalny"/>
    <w:rsid w:val="00C154E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C154EB"/>
    <w:pPr>
      <w:ind w:left="720"/>
    </w:pPr>
  </w:style>
  <w:style w:type="paragraph" w:customStyle="1" w:styleId="Tekstpodstawowy31">
    <w:name w:val="Tekst podstawowy 31"/>
    <w:basedOn w:val="Normalny"/>
    <w:rsid w:val="00C154EB"/>
    <w:pPr>
      <w:spacing w:after="120"/>
      <w:jc w:val="center"/>
    </w:pPr>
    <w:rPr>
      <w:rFonts w:ascii="Times New Roman" w:eastAsia="Times New Roman" w:hAnsi="Times New Roman"/>
      <w:sz w:val="16"/>
      <w:szCs w:val="16"/>
      <w:lang w:val="pl-PL"/>
    </w:rPr>
  </w:style>
  <w:style w:type="paragraph" w:customStyle="1" w:styleId="Tekstkomentarza1">
    <w:name w:val="Tekst komentarza1"/>
    <w:basedOn w:val="Normalny"/>
    <w:rsid w:val="00C154EB"/>
    <w:rPr>
      <w:sz w:val="20"/>
      <w:szCs w:val="20"/>
    </w:rPr>
  </w:style>
  <w:style w:type="paragraph" w:customStyle="1" w:styleId="Tematkomentarza1">
    <w:name w:val="Temat komentarza1"/>
    <w:rsid w:val="00C154EB"/>
    <w:pPr>
      <w:widowControl w:val="0"/>
      <w:suppressAutoHyphens/>
      <w:spacing w:after="0" w:line="240" w:lineRule="auto"/>
    </w:pPr>
    <w:rPr>
      <w:rFonts w:ascii="Cambria" w:eastAsia="Cambria" w:hAnsi="Cambria" w:cs="Times New Roman"/>
      <w:b/>
      <w:bCs/>
      <w:kern w:val="1"/>
      <w:lang w:eastAsia="ar-SA"/>
    </w:rPr>
  </w:style>
  <w:style w:type="paragraph" w:customStyle="1" w:styleId="Tekstprzypisukocowego1">
    <w:name w:val="Tekst przypisu końcowego1"/>
    <w:basedOn w:val="Normalny"/>
    <w:rsid w:val="00C154EB"/>
    <w:rPr>
      <w:sz w:val="20"/>
      <w:szCs w:val="20"/>
    </w:rPr>
  </w:style>
  <w:style w:type="paragraph" w:customStyle="1" w:styleId="Styl1">
    <w:name w:val="Styl1"/>
    <w:basedOn w:val="Nagwek1"/>
    <w:rsid w:val="00C154EB"/>
    <w:pPr>
      <w:numPr>
        <w:numId w:val="0"/>
      </w:numPr>
      <w:spacing w:before="0" w:after="0"/>
      <w:outlineLvl w:val="9"/>
    </w:pPr>
    <w:rPr>
      <w:rFonts w:eastAsia="MS Mincho" w:cs="Times New Roman"/>
      <w:iCs/>
      <w:sz w:val="28"/>
      <w:szCs w:val="24"/>
    </w:rPr>
  </w:style>
  <w:style w:type="paragraph" w:customStyle="1" w:styleId="HTML-wstpniesformatowany1">
    <w:name w:val="HTML - wstępnie sformatowany1"/>
    <w:basedOn w:val="Normalny"/>
    <w:rsid w:val="00C15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Arial Unicode MS" w:cs="Arial Unicode MS"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rsid w:val="00C154EB"/>
    <w:pPr>
      <w:suppressLineNumbers/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4EB"/>
    <w:rPr>
      <w:rFonts w:ascii="Cambria" w:eastAsia="Cambria" w:hAnsi="Cambria" w:cs="Times New Roman"/>
      <w:kern w:val="1"/>
      <w:sz w:val="24"/>
      <w:szCs w:val="24"/>
      <w:lang w:val="cs-CZ" w:eastAsia="ar-SA"/>
    </w:rPr>
  </w:style>
  <w:style w:type="paragraph" w:customStyle="1" w:styleId="Tekstprzypisudolnego1">
    <w:name w:val="Tekst przypisu dolnego1"/>
    <w:basedOn w:val="Normalny"/>
    <w:rsid w:val="00C154EB"/>
    <w:rPr>
      <w:sz w:val="20"/>
      <w:szCs w:val="20"/>
    </w:rPr>
  </w:style>
  <w:style w:type="paragraph" w:customStyle="1" w:styleId="Legenda1">
    <w:name w:val="Legenda1"/>
    <w:basedOn w:val="Normalny"/>
    <w:rsid w:val="00C154E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C154EB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54EB"/>
    <w:rPr>
      <w:rFonts w:ascii="Cambria" w:eastAsia="Cambria" w:hAnsi="Cambria" w:cs="Times New Roman"/>
      <w:kern w:val="1"/>
      <w:sz w:val="20"/>
      <w:szCs w:val="20"/>
      <w:lang w:val="cs-CZ" w:eastAsia="ar-SA"/>
    </w:rPr>
  </w:style>
  <w:style w:type="paragraph" w:customStyle="1" w:styleId="Zawartoramki">
    <w:name w:val="Zawartość ramki"/>
    <w:basedOn w:val="Tekstpodstawowy"/>
    <w:rsid w:val="00C154EB"/>
  </w:style>
  <w:style w:type="table" w:styleId="Tabela-Siatka">
    <w:name w:val="Table Grid"/>
    <w:basedOn w:val="Standardowy"/>
    <w:uiPriority w:val="39"/>
    <w:rsid w:val="00C15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54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4EB"/>
    <w:rPr>
      <w:rFonts w:ascii="Segoe UI" w:eastAsia="Cambria" w:hAnsi="Segoe UI" w:cs="Segoe UI"/>
      <w:kern w:val="1"/>
      <w:sz w:val="18"/>
      <w:szCs w:val="18"/>
      <w:lang w:val="cs-CZ" w:eastAsia="ar-SA"/>
    </w:rPr>
  </w:style>
  <w:style w:type="paragraph" w:customStyle="1" w:styleId="Tekstpodstawowy310">
    <w:name w:val="Tekst podstawowy 31"/>
    <w:basedOn w:val="Normalny"/>
    <w:rsid w:val="00C154EB"/>
    <w:pPr>
      <w:spacing w:after="120"/>
      <w:jc w:val="center"/>
    </w:pPr>
    <w:rPr>
      <w:rFonts w:ascii="Times New Roman" w:hAnsi="Times New Roman"/>
      <w:kern w:val="0"/>
      <w:sz w:val="16"/>
      <w:szCs w:val="16"/>
      <w:lang w:val="pl-PL"/>
    </w:rPr>
  </w:style>
  <w:style w:type="paragraph" w:styleId="HTML-wstpniesformatowany">
    <w:name w:val="HTML Preformatted"/>
    <w:basedOn w:val="Normalny"/>
    <w:link w:val="HTML-wstpniesformatowanyZnak"/>
    <w:rsid w:val="00C15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Times New Roman" w:hAnsi="Arial Unicode MS" w:cs="Arial Unicode MS"/>
      <w:kern w:val="0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154EB"/>
    <w:rPr>
      <w:rFonts w:ascii="Arial Unicode MS" w:eastAsia="Times New Roman" w:hAnsi="Arial Unicode MS" w:cs="Arial Unicode MS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154E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val="pl-PL" w:eastAsia="en-US"/>
    </w:rPr>
  </w:style>
  <w:style w:type="paragraph" w:styleId="NormalnyWeb">
    <w:name w:val="Normal (Web)"/>
    <w:basedOn w:val="Normalny"/>
    <w:uiPriority w:val="99"/>
    <w:semiHidden/>
    <w:unhideWhenUsed/>
    <w:rsid w:val="00C154EB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C154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4EB"/>
    <w:rPr>
      <w:rFonts w:ascii="Cambria" w:eastAsia="Cambria" w:hAnsi="Cambria" w:cs="Times New Roman"/>
      <w:kern w:val="1"/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ACF0-06DF-48E7-A224-C3EFEADD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Pienio</dc:creator>
  <cp:keywords/>
  <dc:description/>
  <cp:lastModifiedBy>Adam Pienio</cp:lastModifiedBy>
  <cp:revision>6</cp:revision>
  <dcterms:created xsi:type="dcterms:W3CDTF">2016-12-06T10:17:00Z</dcterms:created>
  <dcterms:modified xsi:type="dcterms:W3CDTF">2016-12-07T07:41:00Z</dcterms:modified>
</cp:coreProperties>
</file>